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D3" w:rsidRDefault="00DF29D3">
      <w:pPr>
        <w:rPr>
          <w:rFonts w:ascii="Times New Roman" w:hAnsi="Times New Roman" w:cs="Times New Roman"/>
          <w:b/>
          <w:sz w:val="28"/>
          <w:szCs w:val="28"/>
        </w:rPr>
      </w:pPr>
      <w:r w:rsidRPr="002248FB">
        <w:rPr>
          <w:rFonts w:ascii="Times New Roman" w:hAnsi="Times New Roman" w:cs="Times New Roman"/>
          <w:b/>
          <w:sz w:val="28"/>
          <w:szCs w:val="28"/>
        </w:rPr>
        <w:t>ПРОФИЛАКТИКТИЧЕСКОЕ МЕРОПРИЯТИЕ</w:t>
      </w:r>
    </w:p>
    <w:p w:rsidR="007A4546" w:rsidRPr="007A4546" w:rsidRDefault="007A4546" w:rsidP="007A4546">
      <w:pPr>
        <w:rPr>
          <w:rFonts w:ascii="Times New Roman" w:hAnsi="Times New Roman" w:cs="Times New Roman"/>
          <w:b/>
        </w:rPr>
      </w:pPr>
      <w:r>
        <w:rPr>
          <w:rFonts w:ascii="Times New Roman" w:hAnsi="Times New Roman" w:cs="Times New Roman"/>
          <w:b/>
        </w:rPr>
        <w:t>«</w:t>
      </w:r>
      <w:r w:rsidRPr="007A4546">
        <w:rPr>
          <w:rFonts w:ascii="Times New Roman" w:hAnsi="Times New Roman" w:cs="Times New Roman"/>
          <w:b/>
        </w:rPr>
        <w:t>ПОДРОСТКИ И ПСИХОАКТИВНЫЕ ВЕЩЕСТВА</w:t>
      </w:r>
      <w:r>
        <w:rPr>
          <w:rFonts w:ascii="Times New Roman" w:hAnsi="Times New Roman" w:cs="Times New Roman"/>
          <w:b/>
        </w:rPr>
        <w:t>»</w:t>
      </w:r>
    </w:p>
    <w:p w:rsidR="00DF29D3" w:rsidRPr="002248FB" w:rsidRDefault="00DF29D3">
      <w:pPr>
        <w:rPr>
          <w:rFonts w:ascii="Times New Roman" w:hAnsi="Times New Roman" w:cs="Times New Roman"/>
          <w:b/>
          <w:sz w:val="28"/>
          <w:szCs w:val="28"/>
        </w:rPr>
      </w:pPr>
      <w:r w:rsidRPr="002248FB">
        <w:rPr>
          <w:rFonts w:ascii="Times New Roman" w:hAnsi="Times New Roman" w:cs="Times New Roman"/>
          <w:b/>
          <w:sz w:val="28"/>
          <w:szCs w:val="28"/>
        </w:rPr>
        <w:t xml:space="preserve">Обоснование актуальности программы </w:t>
      </w:r>
    </w:p>
    <w:p w:rsidR="00DF29D3" w:rsidRPr="002248FB" w:rsidRDefault="00DF29D3">
      <w:pPr>
        <w:rPr>
          <w:rFonts w:ascii="Times New Roman" w:hAnsi="Times New Roman" w:cs="Times New Roman"/>
          <w:sz w:val="28"/>
          <w:szCs w:val="28"/>
        </w:rPr>
      </w:pPr>
      <w:r w:rsidRPr="002248FB">
        <w:rPr>
          <w:rFonts w:ascii="Times New Roman" w:hAnsi="Times New Roman" w:cs="Times New Roman"/>
          <w:sz w:val="28"/>
          <w:szCs w:val="28"/>
        </w:rPr>
        <w:t xml:space="preserve">Проблема злоупотребления </w:t>
      </w:r>
      <w:proofErr w:type="spellStart"/>
      <w:r w:rsidRPr="002248FB">
        <w:rPr>
          <w:rFonts w:ascii="Times New Roman" w:hAnsi="Times New Roman" w:cs="Times New Roman"/>
          <w:sz w:val="28"/>
          <w:szCs w:val="28"/>
        </w:rPr>
        <w:t>психоактивными</w:t>
      </w:r>
      <w:proofErr w:type="spellEnd"/>
      <w:r w:rsidRPr="002248FB">
        <w:rPr>
          <w:rFonts w:ascii="Times New Roman" w:hAnsi="Times New Roman" w:cs="Times New Roman"/>
          <w:sz w:val="28"/>
          <w:szCs w:val="28"/>
        </w:rPr>
        <w:t xml:space="preserve"> веществами остается чрезвычайно актуальной для России и требует пристального внимания. В употребление </w:t>
      </w:r>
      <w:proofErr w:type="spellStart"/>
      <w:r w:rsidRPr="002248FB">
        <w:rPr>
          <w:rFonts w:ascii="Times New Roman" w:hAnsi="Times New Roman" w:cs="Times New Roman"/>
          <w:sz w:val="28"/>
          <w:szCs w:val="28"/>
        </w:rPr>
        <w:t>психоактивных</w:t>
      </w:r>
      <w:proofErr w:type="spellEnd"/>
      <w:r w:rsidRPr="002248FB">
        <w:rPr>
          <w:rFonts w:ascii="Times New Roman" w:hAnsi="Times New Roman" w:cs="Times New Roman"/>
          <w:sz w:val="28"/>
          <w:szCs w:val="28"/>
        </w:rPr>
        <w:t xml:space="preserve"> веществ вовлекаются все новые граждане России, в первую очередь, </w:t>
      </w:r>
      <w:r w:rsidRPr="002248FB">
        <w:rPr>
          <w:rFonts w:ascii="Times New Roman" w:hAnsi="Times New Roman" w:cs="Times New Roman"/>
          <w:sz w:val="28"/>
          <w:szCs w:val="28"/>
          <w:u w:val="single"/>
        </w:rPr>
        <w:t>подростки и молодежь.</w:t>
      </w:r>
      <w:r w:rsidRPr="002248FB">
        <w:rPr>
          <w:rFonts w:ascii="Times New Roman" w:hAnsi="Times New Roman" w:cs="Times New Roman"/>
          <w:sz w:val="28"/>
          <w:szCs w:val="28"/>
        </w:rPr>
        <w:t xml:space="preserve"> </w:t>
      </w:r>
    </w:p>
    <w:p w:rsidR="00DF29D3" w:rsidRPr="002248FB" w:rsidRDefault="00DF29D3">
      <w:pPr>
        <w:rPr>
          <w:rFonts w:ascii="Times New Roman" w:hAnsi="Times New Roman" w:cs="Times New Roman"/>
          <w:sz w:val="28"/>
          <w:szCs w:val="28"/>
        </w:rPr>
      </w:pPr>
      <w:r w:rsidRPr="002248FB">
        <w:rPr>
          <w:rFonts w:ascii="Times New Roman" w:hAnsi="Times New Roman" w:cs="Times New Roman"/>
          <w:sz w:val="28"/>
          <w:szCs w:val="28"/>
        </w:rPr>
        <w:t>В последнее время масштабы распространения форм асоциального поведения (</w:t>
      </w:r>
      <w:proofErr w:type="spellStart"/>
      <w:r w:rsidRPr="002248FB">
        <w:rPr>
          <w:rFonts w:ascii="Times New Roman" w:hAnsi="Times New Roman" w:cs="Times New Roman"/>
          <w:sz w:val="28"/>
          <w:szCs w:val="28"/>
        </w:rPr>
        <w:t>табакокурение</w:t>
      </w:r>
      <w:proofErr w:type="spellEnd"/>
      <w:r w:rsidRPr="002248FB">
        <w:rPr>
          <w:rFonts w:ascii="Times New Roman" w:hAnsi="Times New Roman" w:cs="Times New Roman"/>
          <w:sz w:val="28"/>
          <w:szCs w:val="28"/>
        </w:rPr>
        <w:t xml:space="preserve">, наркомания, алкоголизм) в подростковой среде приобретают угрожающий характер. Такое положение дел нельзя считать нормальным, поскольку курение, наркомания, алкоголизм – это действия направленные на уничтожение себя или </w:t>
      </w:r>
      <w:r w:rsidRPr="002248FB">
        <w:rPr>
          <w:rFonts w:ascii="Times New Roman" w:hAnsi="Times New Roman" w:cs="Times New Roman"/>
          <w:sz w:val="28"/>
          <w:szCs w:val="28"/>
          <w:u w:val="single"/>
        </w:rPr>
        <w:t>уничтожение личности в себе</w:t>
      </w:r>
      <w:r w:rsidRPr="002248FB">
        <w:rPr>
          <w:rFonts w:ascii="Times New Roman" w:hAnsi="Times New Roman" w:cs="Times New Roman"/>
          <w:sz w:val="28"/>
          <w:szCs w:val="28"/>
        </w:rPr>
        <w:t xml:space="preserve">. Кроме того, наибольший вред эти действия наносят именно детскому и подростковому организму. </w:t>
      </w:r>
    </w:p>
    <w:p w:rsidR="00DF29D3" w:rsidRPr="002248FB" w:rsidRDefault="00DF29D3" w:rsidP="00DF29D3">
      <w:pPr>
        <w:pStyle w:val="a3"/>
        <w:numPr>
          <w:ilvl w:val="0"/>
          <w:numId w:val="1"/>
        </w:numPr>
        <w:rPr>
          <w:rFonts w:ascii="Times New Roman" w:hAnsi="Times New Roman" w:cs="Times New Roman"/>
          <w:b/>
          <w:sz w:val="28"/>
          <w:szCs w:val="28"/>
        </w:rPr>
      </w:pPr>
      <w:r w:rsidRPr="002248FB">
        <w:rPr>
          <w:rFonts w:ascii="Times New Roman" w:hAnsi="Times New Roman" w:cs="Times New Roman"/>
          <w:sz w:val="28"/>
          <w:szCs w:val="28"/>
        </w:rPr>
        <w:t xml:space="preserve">Профилактика злоупотребления ПАВ направлена в первую очередь на формирование у детей навыков эффективной социальной адаптации. Очень важно сформировать у учащихся </w:t>
      </w:r>
      <w:r w:rsidRPr="002248FB">
        <w:rPr>
          <w:rFonts w:ascii="Times New Roman" w:hAnsi="Times New Roman" w:cs="Times New Roman"/>
          <w:sz w:val="28"/>
          <w:szCs w:val="28"/>
          <w:u w:val="single"/>
        </w:rPr>
        <w:t>культуру здоровья</w:t>
      </w:r>
      <w:r w:rsidRPr="002248FB">
        <w:rPr>
          <w:rFonts w:ascii="Times New Roman" w:hAnsi="Times New Roman" w:cs="Times New Roman"/>
          <w:sz w:val="28"/>
          <w:szCs w:val="28"/>
        </w:rPr>
        <w:t xml:space="preserve">, понимание ценности здорового образа жизни. Только осознание личностной ценности здоровья, его значимости позволяет ребенку понять, почему для него опасно знакомство с </w:t>
      </w:r>
      <w:proofErr w:type="spellStart"/>
      <w:r w:rsidRPr="002248FB">
        <w:rPr>
          <w:rFonts w:ascii="Times New Roman" w:hAnsi="Times New Roman" w:cs="Times New Roman"/>
          <w:sz w:val="28"/>
          <w:szCs w:val="28"/>
        </w:rPr>
        <w:t>психоактивными</w:t>
      </w:r>
      <w:proofErr w:type="spellEnd"/>
      <w:r w:rsidRPr="002248FB">
        <w:rPr>
          <w:rFonts w:ascii="Times New Roman" w:hAnsi="Times New Roman" w:cs="Times New Roman"/>
          <w:sz w:val="28"/>
          <w:szCs w:val="28"/>
        </w:rPr>
        <w:t xml:space="preserve"> веществами. Суть подобных занятий состоит в рассмотрении в том или ином объеме следующих социально-психологических навыков: общения, критического мышления, принятия выбора, решения проблем, установления позитивных межличностных контактов, умения сопротивляться негативным влияниям сверстников, управления стрессом, состоянием тревоги, эмоциями, навыков развития положительного самосознания и положительной «</w:t>
      </w:r>
      <w:proofErr w:type="spellStart"/>
      <w:r w:rsidRPr="002248FB">
        <w:rPr>
          <w:rFonts w:ascii="Times New Roman" w:hAnsi="Times New Roman" w:cs="Times New Roman"/>
          <w:sz w:val="28"/>
          <w:szCs w:val="28"/>
        </w:rPr>
        <w:t>Яконцепции</w:t>
      </w:r>
      <w:proofErr w:type="spellEnd"/>
      <w:r w:rsidRPr="002248FB">
        <w:rPr>
          <w:rFonts w:ascii="Times New Roman" w:hAnsi="Times New Roman" w:cs="Times New Roman"/>
          <w:sz w:val="28"/>
          <w:szCs w:val="28"/>
        </w:rPr>
        <w:t xml:space="preserve">» и навыков противостояния началу употребления </w:t>
      </w:r>
      <w:proofErr w:type="spellStart"/>
      <w:r w:rsidRPr="002248FB">
        <w:rPr>
          <w:rFonts w:ascii="Times New Roman" w:hAnsi="Times New Roman" w:cs="Times New Roman"/>
          <w:sz w:val="28"/>
          <w:szCs w:val="28"/>
        </w:rPr>
        <w:t>психоактивных</w:t>
      </w:r>
      <w:proofErr w:type="spellEnd"/>
      <w:r w:rsidRPr="002248FB">
        <w:rPr>
          <w:rFonts w:ascii="Times New Roman" w:hAnsi="Times New Roman" w:cs="Times New Roman"/>
          <w:sz w:val="28"/>
          <w:szCs w:val="28"/>
        </w:rPr>
        <w:t xml:space="preserve"> веществ. </w:t>
      </w:r>
    </w:p>
    <w:p w:rsidR="00DF29D3" w:rsidRPr="002248FB" w:rsidRDefault="00DF29D3" w:rsidP="00DF29D3">
      <w:pPr>
        <w:ind w:left="360"/>
        <w:rPr>
          <w:rFonts w:ascii="Times New Roman" w:hAnsi="Times New Roman" w:cs="Times New Roman"/>
          <w:b/>
          <w:sz w:val="28"/>
          <w:szCs w:val="28"/>
        </w:rPr>
      </w:pPr>
    </w:p>
    <w:p w:rsidR="00105583" w:rsidRDefault="00105583" w:rsidP="00DF29D3">
      <w:pPr>
        <w:ind w:left="360"/>
        <w:rPr>
          <w:rFonts w:ascii="Times New Roman" w:hAnsi="Times New Roman" w:cs="Times New Roman"/>
          <w:b/>
          <w:sz w:val="28"/>
          <w:szCs w:val="28"/>
        </w:rPr>
      </w:pPr>
    </w:p>
    <w:p w:rsidR="00105583" w:rsidRDefault="00105583" w:rsidP="00DF29D3">
      <w:pPr>
        <w:ind w:left="360"/>
        <w:rPr>
          <w:rFonts w:ascii="Times New Roman" w:hAnsi="Times New Roman" w:cs="Times New Roman"/>
          <w:b/>
          <w:sz w:val="28"/>
          <w:szCs w:val="28"/>
        </w:rPr>
      </w:pPr>
    </w:p>
    <w:p w:rsidR="00105583" w:rsidRDefault="00105583" w:rsidP="00DF29D3">
      <w:pPr>
        <w:ind w:left="360"/>
        <w:rPr>
          <w:rFonts w:ascii="Times New Roman" w:hAnsi="Times New Roman" w:cs="Times New Roman"/>
          <w:b/>
          <w:sz w:val="28"/>
          <w:szCs w:val="28"/>
        </w:rPr>
      </w:pPr>
    </w:p>
    <w:p w:rsidR="00105583" w:rsidRDefault="00105583" w:rsidP="00DF29D3">
      <w:pPr>
        <w:ind w:left="360"/>
        <w:rPr>
          <w:rFonts w:ascii="Times New Roman" w:hAnsi="Times New Roman" w:cs="Times New Roman"/>
          <w:b/>
          <w:sz w:val="28"/>
          <w:szCs w:val="28"/>
        </w:rPr>
      </w:pPr>
    </w:p>
    <w:p w:rsidR="00DF29D3" w:rsidRPr="002248FB" w:rsidRDefault="007A4546" w:rsidP="00DF29D3">
      <w:pPr>
        <w:ind w:left="360"/>
        <w:rPr>
          <w:rFonts w:ascii="Times New Roman" w:hAnsi="Times New Roman" w:cs="Times New Roman"/>
          <w:b/>
          <w:sz w:val="28"/>
          <w:szCs w:val="28"/>
        </w:rPr>
      </w:pPr>
      <w:r>
        <w:rPr>
          <w:rFonts w:ascii="Times New Roman" w:hAnsi="Times New Roman" w:cs="Times New Roman"/>
          <w:b/>
          <w:sz w:val="28"/>
          <w:szCs w:val="28"/>
        </w:rPr>
        <w:lastRenderedPageBreak/>
        <w:t>С</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w:t>
      </w:r>
      <w:r w:rsidR="00DF29D3" w:rsidRPr="002248FB">
        <w:rPr>
          <w:rFonts w:ascii="Times New Roman" w:hAnsi="Times New Roman" w:cs="Times New Roman"/>
          <w:b/>
          <w:sz w:val="28"/>
          <w:szCs w:val="28"/>
        </w:rPr>
        <w:t xml:space="preserve">Цель и задачи программы </w:t>
      </w:r>
    </w:p>
    <w:p w:rsidR="00DF29D3" w:rsidRPr="002248FB" w:rsidRDefault="00DF29D3">
      <w:pPr>
        <w:rPr>
          <w:rFonts w:ascii="Times New Roman" w:hAnsi="Times New Roman" w:cs="Times New Roman"/>
          <w:sz w:val="28"/>
          <w:szCs w:val="28"/>
        </w:rPr>
      </w:pPr>
      <w:r w:rsidRPr="002248FB">
        <w:rPr>
          <w:rFonts w:ascii="Times New Roman" w:hAnsi="Times New Roman" w:cs="Times New Roman"/>
          <w:sz w:val="28"/>
          <w:szCs w:val="28"/>
        </w:rPr>
        <w:t xml:space="preserve">Цель программы: - формирование гармонично развитой, здоровой личности, стойкой к жизненным трудностям и проблемам. </w:t>
      </w:r>
    </w:p>
    <w:p w:rsidR="00DF29D3" w:rsidRPr="002248FB" w:rsidRDefault="00DF29D3">
      <w:pPr>
        <w:rPr>
          <w:rFonts w:ascii="Times New Roman" w:hAnsi="Times New Roman" w:cs="Times New Roman"/>
          <w:sz w:val="28"/>
          <w:szCs w:val="28"/>
        </w:rPr>
      </w:pPr>
      <w:r w:rsidRPr="002248FB">
        <w:rPr>
          <w:rFonts w:ascii="Times New Roman" w:hAnsi="Times New Roman" w:cs="Times New Roman"/>
          <w:b/>
          <w:sz w:val="28"/>
          <w:szCs w:val="28"/>
        </w:rPr>
        <w:t>Задачи программы</w:t>
      </w:r>
      <w:r w:rsidRPr="002248FB">
        <w:rPr>
          <w:rFonts w:ascii="Times New Roman" w:hAnsi="Times New Roman" w:cs="Times New Roman"/>
          <w:sz w:val="28"/>
          <w:szCs w:val="28"/>
        </w:rPr>
        <w:t>:</w:t>
      </w:r>
    </w:p>
    <w:p w:rsidR="00DF29D3" w:rsidRPr="002248FB" w:rsidRDefault="00DF29D3">
      <w:pPr>
        <w:rPr>
          <w:rFonts w:ascii="Times New Roman" w:hAnsi="Times New Roman" w:cs="Times New Roman"/>
          <w:sz w:val="28"/>
          <w:szCs w:val="28"/>
        </w:rPr>
      </w:pPr>
      <w:r w:rsidRPr="002248FB">
        <w:rPr>
          <w:rFonts w:ascii="Times New Roman" w:hAnsi="Times New Roman" w:cs="Times New Roman"/>
          <w:sz w:val="28"/>
          <w:szCs w:val="28"/>
        </w:rPr>
        <w:t xml:space="preserve"> </w:t>
      </w:r>
      <w:r w:rsidRPr="002248FB">
        <w:rPr>
          <w:rFonts w:ascii="Times New Roman" w:hAnsi="Times New Roman" w:cs="Times New Roman"/>
          <w:sz w:val="28"/>
          <w:szCs w:val="28"/>
        </w:rPr>
        <w:sym w:font="Symbol" w:char="F0B7"/>
      </w:r>
      <w:r w:rsidRPr="002248FB">
        <w:rPr>
          <w:rFonts w:ascii="Times New Roman" w:hAnsi="Times New Roman" w:cs="Times New Roman"/>
          <w:sz w:val="28"/>
          <w:szCs w:val="28"/>
        </w:rPr>
        <w:t xml:space="preserve"> формирование отношения к своему здоровью и здоровью окружающих как к важнейшей социальной ценности;</w:t>
      </w:r>
    </w:p>
    <w:p w:rsidR="00DF29D3" w:rsidRPr="002248FB" w:rsidRDefault="00DF29D3">
      <w:pPr>
        <w:rPr>
          <w:rFonts w:ascii="Times New Roman" w:hAnsi="Times New Roman" w:cs="Times New Roman"/>
          <w:sz w:val="28"/>
          <w:szCs w:val="28"/>
        </w:rPr>
      </w:pPr>
      <w:r w:rsidRPr="002248FB">
        <w:rPr>
          <w:rFonts w:ascii="Times New Roman" w:hAnsi="Times New Roman" w:cs="Times New Roman"/>
          <w:sz w:val="28"/>
          <w:szCs w:val="28"/>
        </w:rPr>
        <w:t xml:space="preserve"> </w:t>
      </w:r>
      <w:r w:rsidRPr="002248FB">
        <w:rPr>
          <w:rFonts w:ascii="Times New Roman" w:hAnsi="Times New Roman" w:cs="Times New Roman"/>
          <w:sz w:val="28"/>
          <w:szCs w:val="28"/>
        </w:rPr>
        <w:sym w:font="Symbol" w:char="F0B7"/>
      </w:r>
      <w:r w:rsidRPr="002248FB">
        <w:rPr>
          <w:rFonts w:ascii="Times New Roman" w:hAnsi="Times New Roman" w:cs="Times New Roman"/>
          <w:sz w:val="28"/>
          <w:szCs w:val="28"/>
        </w:rPr>
        <w:t xml:space="preserve"> психологическая поддержка, формирование адекватной самооценки, навыков принятия решений, умения противостоять давлению сверстников, разрушительным для здоровья формам поведения; </w:t>
      </w:r>
    </w:p>
    <w:p w:rsidR="00B10ABD" w:rsidRPr="002248FB" w:rsidRDefault="00DF29D3">
      <w:pPr>
        <w:rPr>
          <w:rFonts w:ascii="Times New Roman" w:hAnsi="Times New Roman" w:cs="Times New Roman"/>
          <w:sz w:val="28"/>
          <w:szCs w:val="28"/>
        </w:rPr>
      </w:pPr>
      <w:r w:rsidRPr="002248FB">
        <w:rPr>
          <w:rFonts w:ascii="Times New Roman" w:hAnsi="Times New Roman" w:cs="Times New Roman"/>
          <w:sz w:val="28"/>
          <w:szCs w:val="28"/>
        </w:rPr>
        <w:sym w:font="Symbol" w:char="F0B7"/>
      </w:r>
      <w:r w:rsidRPr="002248FB">
        <w:rPr>
          <w:rFonts w:ascii="Times New Roman" w:hAnsi="Times New Roman" w:cs="Times New Roman"/>
          <w:sz w:val="28"/>
          <w:szCs w:val="28"/>
        </w:rPr>
        <w:t xml:space="preserve"> формирование социальных навыков, необходимых для здорового образа жизни.</w:t>
      </w:r>
    </w:p>
    <w:p w:rsidR="00DF29D3" w:rsidRPr="002248FB" w:rsidRDefault="007A4546">
      <w:pPr>
        <w:rPr>
          <w:rFonts w:ascii="Times New Roman" w:hAnsi="Times New Roman" w:cs="Times New Roman"/>
          <w:b/>
          <w:sz w:val="28"/>
          <w:szCs w:val="28"/>
        </w:rPr>
      </w:pPr>
      <w:r>
        <w:rPr>
          <w:rFonts w:ascii="Times New Roman" w:hAnsi="Times New Roman" w:cs="Times New Roman"/>
          <w:b/>
          <w:sz w:val="28"/>
          <w:szCs w:val="28"/>
        </w:rPr>
        <w:t>С3.</w:t>
      </w:r>
      <w:r w:rsidR="00DF29D3" w:rsidRPr="002248FB">
        <w:rPr>
          <w:rFonts w:ascii="Times New Roman" w:hAnsi="Times New Roman" w:cs="Times New Roman"/>
          <w:b/>
          <w:sz w:val="28"/>
          <w:szCs w:val="28"/>
        </w:rPr>
        <w:t>ПО ТЕМЕ:</w:t>
      </w:r>
    </w:p>
    <w:p w:rsidR="00DF29D3" w:rsidRPr="002248FB" w:rsidRDefault="00DF29D3" w:rsidP="00DF29D3">
      <w:pPr>
        <w:pStyle w:val="a4"/>
        <w:shd w:val="clear" w:color="auto" w:fill="FFFFFF"/>
        <w:spacing w:before="0" w:beforeAutospacing="0" w:after="255" w:afterAutospacing="0"/>
        <w:textAlignment w:val="center"/>
        <w:rPr>
          <w:sz w:val="28"/>
          <w:szCs w:val="28"/>
        </w:rPr>
      </w:pPr>
      <w:r w:rsidRPr="002248FB">
        <w:rPr>
          <w:sz w:val="28"/>
          <w:szCs w:val="28"/>
        </w:rPr>
        <w:t>Любое вещество, попавшее в организм человека, оказывает какое-либо воздействие на все системы человека - дыхательную, пищеварительную, нервную, сердечно сосудистую, эндокринную и другие.</w:t>
      </w:r>
    </w:p>
    <w:p w:rsidR="00DF29D3" w:rsidRPr="007A4546" w:rsidRDefault="00DF29D3" w:rsidP="00DF29D3">
      <w:pPr>
        <w:pStyle w:val="a4"/>
        <w:shd w:val="clear" w:color="auto" w:fill="FFFFFF"/>
        <w:spacing w:before="0" w:beforeAutospacing="0" w:after="255" w:afterAutospacing="0"/>
        <w:textAlignment w:val="center"/>
        <w:rPr>
          <w:sz w:val="28"/>
          <w:szCs w:val="28"/>
          <w:u w:val="double"/>
        </w:rPr>
      </w:pPr>
      <w:r w:rsidRPr="007A4546">
        <w:rPr>
          <w:sz w:val="28"/>
          <w:szCs w:val="28"/>
          <w:u w:val="double"/>
        </w:rPr>
        <w:t>Какое же действие оказывает ПАВ на организм человека? Безусловно, самое негативное.</w:t>
      </w:r>
    </w:p>
    <w:p w:rsidR="00DF29D3" w:rsidRPr="002248FB" w:rsidRDefault="00DF29D3" w:rsidP="00DF29D3">
      <w:pPr>
        <w:pStyle w:val="a4"/>
        <w:shd w:val="clear" w:color="auto" w:fill="FFFFFF"/>
        <w:spacing w:before="0" w:beforeAutospacing="0" w:after="255" w:afterAutospacing="0"/>
        <w:textAlignment w:val="center"/>
        <w:rPr>
          <w:sz w:val="28"/>
          <w:szCs w:val="28"/>
        </w:rPr>
      </w:pPr>
      <w:r w:rsidRPr="002248FB">
        <w:rPr>
          <w:sz w:val="28"/>
          <w:szCs w:val="28"/>
        </w:rPr>
        <w:t>Все наркотические вещества природного или синтетического происхождения - яд, который разрушает организм человека. Вред от употребления ПАВ распространяется на все жизненно важные функции и системы организма:</w:t>
      </w:r>
    </w:p>
    <w:p w:rsidR="007A4546" w:rsidRPr="00834F34" w:rsidRDefault="007A4546" w:rsidP="007A4546">
      <w:pPr>
        <w:spacing w:after="192"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proofErr w:type="gramStart"/>
      <w:r>
        <w:rPr>
          <w:rFonts w:ascii="Times New Roman" w:eastAsia="Times New Roman" w:hAnsi="Times New Roman" w:cs="Times New Roman"/>
          <w:b/>
          <w:sz w:val="28"/>
          <w:szCs w:val="28"/>
          <w:lang w:eastAsia="ru-RU"/>
        </w:rPr>
        <w:t>4</w:t>
      </w:r>
      <w:proofErr w:type="gramEnd"/>
      <w:r>
        <w:rPr>
          <w:rFonts w:ascii="Times New Roman" w:eastAsia="Times New Roman" w:hAnsi="Times New Roman" w:cs="Times New Roman"/>
          <w:b/>
          <w:sz w:val="28"/>
          <w:szCs w:val="28"/>
          <w:lang w:eastAsia="ru-RU"/>
        </w:rPr>
        <w:t>.</w:t>
      </w:r>
      <w:r w:rsidRPr="00834F34">
        <w:rPr>
          <w:rFonts w:ascii="Times New Roman" w:eastAsia="Times New Roman" w:hAnsi="Times New Roman" w:cs="Times New Roman"/>
          <w:b/>
          <w:sz w:val="28"/>
          <w:szCs w:val="28"/>
          <w:lang w:eastAsia="ru-RU"/>
        </w:rPr>
        <w:t>Риски для здоровья при потреблении табака:</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Дыхательные пути</w:t>
      </w:r>
      <w:r w:rsidRPr="006C6ECE">
        <w:rPr>
          <w:rFonts w:ascii="Times New Roman" w:eastAsia="Times New Roman" w:hAnsi="Times New Roman" w:cs="Times New Roman"/>
          <w:sz w:val="28"/>
          <w:szCs w:val="28"/>
          <w:lang w:eastAsia="ru-RU"/>
        </w:rPr>
        <w:t xml:space="preserve"> – бронхит, хроническая </w:t>
      </w:r>
      <w:proofErr w:type="spellStart"/>
      <w:r w:rsidRPr="006C6ECE">
        <w:rPr>
          <w:rFonts w:ascii="Times New Roman" w:eastAsia="Times New Roman" w:hAnsi="Times New Roman" w:cs="Times New Roman"/>
          <w:sz w:val="28"/>
          <w:szCs w:val="28"/>
          <w:lang w:eastAsia="ru-RU"/>
        </w:rPr>
        <w:t>обструктивная</w:t>
      </w:r>
      <w:proofErr w:type="spellEnd"/>
      <w:r w:rsidRPr="006C6ECE">
        <w:rPr>
          <w:rFonts w:ascii="Times New Roman" w:eastAsia="Times New Roman" w:hAnsi="Times New Roman" w:cs="Times New Roman"/>
          <w:sz w:val="28"/>
          <w:szCs w:val="28"/>
          <w:lang w:eastAsia="ru-RU"/>
        </w:rPr>
        <w:t xml:space="preserve"> болезнь легких, рак легких.</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proofErr w:type="gramStart"/>
      <w:r w:rsidRPr="006C6ECE">
        <w:rPr>
          <w:rFonts w:ascii="Times New Roman" w:eastAsia="Times New Roman" w:hAnsi="Times New Roman" w:cs="Times New Roman"/>
          <w:b/>
          <w:bCs/>
          <w:sz w:val="28"/>
          <w:szCs w:val="28"/>
          <w:lang w:eastAsia="ru-RU"/>
        </w:rPr>
        <w:t>Органы кровообращения</w:t>
      </w:r>
      <w:r w:rsidRPr="006C6ECE">
        <w:rPr>
          <w:rFonts w:ascii="Times New Roman" w:eastAsia="Times New Roman" w:hAnsi="Times New Roman" w:cs="Times New Roman"/>
          <w:sz w:val="28"/>
          <w:szCs w:val="28"/>
          <w:lang w:eastAsia="ru-RU"/>
        </w:rPr>
        <w:t> – повышение давления, ускорение пульса, сужение артерий (гангрена), повреждение внутренней оболочки артерий (инсульт, инфаркт).</w:t>
      </w:r>
      <w:proofErr w:type="gramEnd"/>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Пищеварительные органы</w:t>
      </w:r>
      <w:r w:rsidRPr="006C6ECE">
        <w:rPr>
          <w:rFonts w:ascii="Times New Roman" w:eastAsia="Times New Roman" w:hAnsi="Times New Roman" w:cs="Times New Roman"/>
          <w:sz w:val="28"/>
          <w:szCs w:val="28"/>
          <w:lang w:eastAsia="ru-RU"/>
        </w:rPr>
        <w:t> – нарушения работы желудка, язвы желудка.</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Полость рта</w:t>
      </w:r>
      <w:r w:rsidRPr="006C6ECE">
        <w:rPr>
          <w:rFonts w:ascii="Times New Roman" w:eastAsia="Times New Roman" w:hAnsi="Times New Roman" w:cs="Times New Roman"/>
          <w:sz w:val="28"/>
          <w:szCs w:val="28"/>
          <w:lang w:eastAsia="ru-RU"/>
        </w:rPr>
        <w:t> – воспаления десен, рак полости рта.</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Кожа</w:t>
      </w:r>
      <w:r w:rsidRPr="006C6ECE">
        <w:rPr>
          <w:rFonts w:ascii="Times New Roman" w:eastAsia="Times New Roman" w:hAnsi="Times New Roman" w:cs="Times New Roman"/>
          <w:sz w:val="28"/>
          <w:szCs w:val="28"/>
          <w:lang w:eastAsia="ru-RU"/>
        </w:rPr>
        <w:t> – быстрое старение, серость и бледность кожи.</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Половые органы</w:t>
      </w:r>
      <w:r w:rsidRPr="006C6ECE">
        <w:rPr>
          <w:rFonts w:ascii="Times New Roman" w:eastAsia="Times New Roman" w:hAnsi="Times New Roman" w:cs="Times New Roman"/>
          <w:sz w:val="28"/>
          <w:szCs w:val="28"/>
          <w:lang w:eastAsia="ru-RU"/>
        </w:rPr>
        <w:t> – бесплодие, импотенция.</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Зародыш человека</w:t>
      </w:r>
      <w:r w:rsidRPr="006C6ECE">
        <w:rPr>
          <w:rFonts w:ascii="Times New Roman" w:eastAsia="Times New Roman" w:hAnsi="Times New Roman" w:cs="Times New Roman"/>
          <w:sz w:val="28"/>
          <w:szCs w:val="28"/>
          <w:lang w:eastAsia="ru-RU"/>
        </w:rPr>
        <w:t> – преждевременные роды, недовес, плохое здоровье.</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lastRenderedPageBreak/>
        <w:t>Психика</w:t>
      </w:r>
      <w:r w:rsidRPr="006C6ECE">
        <w:rPr>
          <w:rFonts w:ascii="Times New Roman" w:eastAsia="Times New Roman" w:hAnsi="Times New Roman" w:cs="Times New Roman"/>
          <w:sz w:val="28"/>
          <w:szCs w:val="28"/>
          <w:lang w:eastAsia="ru-RU"/>
        </w:rPr>
        <w:t> – зависимость.</w:t>
      </w:r>
    </w:p>
    <w:p w:rsidR="007A4546" w:rsidRPr="006C6ECE" w:rsidRDefault="007A4546" w:rsidP="007A4546">
      <w:pPr>
        <w:numPr>
          <w:ilvl w:val="0"/>
          <w:numId w:val="6"/>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Общее здоровье</w:t>
      </w:r>
      <w:r w:rsidRPr="006C6ECE">
        <w:rPr>
          <w:rFonts w:ascii="Times New Roman" w:eastAsia="Times New Roman" w:hAnsi="Times New Roman" w:cs="Times New Roman"/>
          <w:sz w:val="28"/>
          <w:szCs w:val="28"/>
          <w:lang w:eastAsia="ru-RU"/>
        </w:rPr>
        <w:t> – укорачивает предполагаемый срок жизни.</w:t>
      </w:r>
    </w:p>
    <w:p w:rsidR="00DF29D3" w:rsidRPr="002248FB" w:rsidRDefault="007A4546" w:rsidP="00DF29D3">
      <w:pPr>
        <w:pStyle w:val="a4"/>
        <w:shd w:val="clear" w:color="auto" w:fill="FFFFFF"/>
        <w:spacing w:before="0" w:beforeAutospacing="0" w:after="0" w:afterAutospacing="0"/>
        <w:textAlignment w:val="center"/>
        <w:rPr>
          <w:sz w:val="28"/>
          <w:szCs w:val="28"/>
        </w:rPr>
      </w:pPr>
      <w:r>
        <w:rPr>
          <w:b/>
          <w:bCs/>
          <w:sz w:val="28"/>
          <w:szCs w:val="28"/>
          <w:u w:val="single"/>
          <w:bdr w:val="none" w:sz="0" w:space="0" w:color="auto" w:frame="1"/>
        </w:rPr>
        <w:t>С5.</w:t>
      </w:r>
      <w:r w:rsidR="00DF29D3" w:rsidRPr="002248FB">
        <w:rPr>
          <w:b/>
          <w:bCs/>
          <w:sz w:val="28"/>
          <w:szCs w:val="28"/>
          <w:u w:val="single"/>
          <w:bdr w:val="none" w:sz="0" w:space="0" w:color="auto" w:frame="1"/>
        </w:rPr>
        <w:t>Дыхательная система</w:t>
      </w:r>
    </w:p>
    <w:p w:rsidR="00DF29D3" w:rsidRPr="002248FB" w:rsidRDefault="00DF29D3" w:rsidP="00DF29D3">
      <w:pPr>
        <w:pStyle w:val="a4"/>
        <w:shd w:val="clear" w:color="auto" w:fill="FFFFFF"/>
        <w:spacing w:before="0" w:beforeAutospacing="0" w:after="255" w:afterAutospacing="0"/>
        <w:textAlignment w:val="center"/>
        <w:rPr>
          <w:sz w:val="28"/>
          <w:szCs w:val="28"/>
        </w:rPr>
      </w:pPr>
      <w:r w:rsidRPr="002248FB">
        <w:rPr>
          <w:sz w:val="28"/>
          <w:szCs w:val="28"/>
        </w:rPr>
        <w:t>При употреблении ПАВ происходит угнетение центра в головном мозге, отвечающего за дыхательную деятельность человека. Вследствие чего, в организме образуется кислородное голодание, а через некоторое время разовьётся хроническая гипоксия. Помимо этого, может произойти паралич дыхательного центра.</w:t>
      </w:r>
    </w:p>
    <w:p w:rsidR="00DF29D3" w:rsidRPr="002248FB" w:rsidRDefault="00DF29D3" w:rsidP="00DF29D3">
      <w:pPr>
        <w:pStyle w:val="a4"/>
        <w:shd w:val="clear" w:color="auto" w:fill="FFFFFF"/>
        <w:spacing w:before="0" w:beforeAutospacing="0" w:after="255" w:afterAutospacing="0"/>
        <w:textAlignment w:val="center"/>
        <w:rPr>
          <w:sz w:val="28"/>
          <w:szCs w:val="28"/>
        </w:rPr>
      </w:pPr>
      <w:r w:rsidRPr="002248FB">
        <w:rPr>
          <w:sz w:val="28"/>
          <w:szCs w:val="28"/>
        </w:rPr>
        <w:t>Обычно, состояние, при котором организм человека не может усвоить достаточное количество кислорода, развивается у пожилых или больных людей. От гипоксии страдают все внутренние органы, в том числе головной мозг, что в дальнейшем проявится замедленностью реакций, значительным снижением умственных способностей и памяти.</w:t>
      </w:r>
    </w:p>
    <w:p w:rsidR="00DF29D3" w:rsidRPr="002248FB" w:rsidRDefault="00DF29D3" w:rsidP="00DF29D3">
      <w:pPr>
        <w:pStyle w:val="a4"/>
        <w:shd w:val="clear" w:color="auto" w:fill="FFFFFF"/>
        <w:spacing w:before="0" w:beforeAutospacing="0" w:after="255" w:afterAutospacing="0"/>
        <w:textAlignment w:val="center"/>
        <w:rPr>
          <w:sz w:val="28"/>
          <w:szCs w:val="28"/>
        </w:rPr>
      </w:pPr>
      <w:r w:rsidRPr="002248FB">
        <w:rPr>
          <w:sz w:val="28"/>
          <w:szCs w:val="28"/>
        </w:rPr>
        <w:t>Также, при употреблении ПАВ угнетается кашлевой центр, находящийся, как и дыхательный, в продолговатом мозге.</w:t>
      </w:r>
    </w:p>
    <w:p w:rsidR="00DF29D3" w:rsidRPr="002248FB" w:rsidRDefault="00DF29D3" w:rsidP="00DF29D3">
      <w:pPr>
        <w:pStyle w:val="a4"/>
        <w:shd w:val="clear" w:color="auto" w:fill="FFFFFF"/>
        <w:spacing w:before="0" w:beforeAutospacing="0" w:after="255" w:afterAutospacing="0"/>
        <w:textAlignment w:val="center"/>
        <w:rPr>
          <w:sz w:val="28"/>
          <w:szCs w:val="28"/>
        </w:rPr>
      </w:pPr>
      <w:r w:rsidRPr="002248FB">
        <w:rPr>
          <w:sz w:val="28"/>
          <w:szCs w:val="28"/>
        </w:rPr>
        <w:t>Это провоцирует нарушение кашлевого рефлекса, из-за чего различные микроорганизмы задерживаются в дыхательных путях: это обуславливает возникновение хронических бронхитов, а также, на фоне хронического воспалительного процесса в легких, легко возникают инфекционные процессы - пневмония, которая является одной из распространенных причин смертности среди лиц, употребляющих ПАВ.</w:t>
      </w:r>
    </w:p>
    <w:p w:rsidR="00DF29D3" w:rsidRPr="002248FB" w:rsidRDefault="00DF29D3" w:rsidP="00DF29D3">
      <w:pPr>
        <w:pStyle w:val="a4"/>
        <w:shd w:val="clear" w:color="auto" w:fill="FFFFFF"/>
        <w:spacing w:before="0" w:beforeAutospacing="0" w:after="255" w:afterAutospacing="0"/>
        <w:textAlignment w:val="center"/>
        <w:rPr>
          <w:rFonts w:ascii="Arial" w:hAnsi="Arial" w:cs="Arial"/>
          <w:sz w:val="22"/>
          <w:szCs w:val="22"/>
        </w:rPr>
      </w:pPr>
    </w:p>
    <w:p w:rsidR="006C6ECE" w:rsidRPr="006C6ECE" w:rsidRDefault="006C6ECE" w:rsidP="006C6ECE">
      <w:pPr>
        <w:shd w:val="clear" w:color="auto" w:fill="FFFFFF"/>
        <w:spacing w:after="384"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Табачная химия вредит всем органам без исключения. По данным Всемирной Организации Здоровья (ВОЗ) потребление табака связано с возникновением не менее чем 25 заболеваний. Потребление табака считается наиглавнейшей причиной смертности в мире.</w:t>
      </w:r>
    </w:p>
    <w:p w:rsidR="006C6ECE" w:rsidRPr="006C6ECE" w:rsidRDefault="006C6ECE" w:rsidP="006C6ECE">
      <w:pPr>
        <w:shd w:val="clear" w:color="auto" w:fill="FFFFFF"/>
        <w:spacing w:after="384" w:line="240" w:lineRule="auto"/>
        <w:rPr>
          <w:rFonts w:ascii="Times New Roman" w:eastAsia="Times New Roman" w:hAnsi="Times New Roman" w:cs="Times New Roman"/>
          <w:sz w:val="28"/>
          <w:szCs w:val="28"/>
          <w:lang w:eastAsia="ru-RU"/>
        </w:rPr>
      </w:pPr>
      <w:proofErr w:type="gramStart"/>
      <w:r w:rsidRPr="006C6ECE">
        <w:rPr>
          <w:rFonts w:ascii="Times New Roman" w:eastAsia="Times New Roman" w:hAnsi="Times New Roman" w:cs="Times New Roman"/>
          <w:sz w:val="28"/>
          <w:szCs w:val="28"/>
          <w:lang w:eastAsia="ru-RU"/>
        </w:rPr>
        <w:t xml:space="preserve">Табак обладает </w:t>
      </w:r>
      <w:proofErr w:type="spellStart"/>
      <w:r w:rsidRPr="006C6ECE">
        <w:rPr>
          <w:rFonts w:ascii="Times New Roman" w:eastAsia="Times New Roman" w:hAnsi="Times New Roman" w:cs="Times New Roman"/>
          <w:sz w:val="28"/>
          <w:szCs w:val="28"/>
          <w:lang w:eastAsia="ru-RU"/>
        </w:rPr>
        <w:t>концерогенным</w:t>
      </w:r>
      <w:proofErr w:type="spellEnd"/>
      <w:r w:rsidRPr="006C6ECE">
        <w:rPr>
          <w:rFonts w:ascii="Times New Roman" w:eastAsia="Times New Roman" w:hAnsi="Times New Roman" w:cs="Times New Roman"/>
          <w:sz w:val="28"/>
          <w:szCs w:val="28"/>
          <w:lang w:eastAsia="ru-RU"/>
        </w:rPr>
        <w:t xml:space="preserve"> действием, вызывая рак не менее чем в 12 различных частях тела: в легких, полости рта, носовой полости, </w:t>
      </w:r>
      <w:proofErr w:type="spellStart"/>
      <w:r w:rsidRPr="006C6ECE">
        <w:rPr>
          <w:rFonts w:ascii="Times New Roman" w:eastAsia="Times New Roman" w:hAnsi="Times New Roman" w:cs="Times New Roman"/>
          <w:sz w:val="28"/>
          <w:szCs w:val="28"/>
          <w:lang w:eastAsia="ru-RU"/>
        </w:rPr>
        <w:t>параназальном</w:t>
      </w:r>
      <w:proofErr w:type="spellEnd"/>
      <w:r w:rsidRPr="006C6ECE">
        <w:rPr>
          <w:rFonts w:ascii="Times New Roman" w:eastAsia="Times New Roman" w:hAnsi="Times New Roman" w:cs="Times New Roman"/>
          <w:sz w:val="28"/>
          <w:szCs w:val="28"/>
          <w:lang w:eastAsia="ru-RU"/>
        </w:rPr>
        <w:t xml:space="preserve"> синусе, в гортани, в горле, в пищеводе, поджелудочной железе, желудке, печени, почечной лоханке, желчном пузыре.</w:t>
      </w:r>
      <w:proofErr w:type="gramEnd"/>
      <w:r w:rsidRPr="006C6ECE">
        <w:rPr>
          <w:rFonts w:ascii="Times New Roman" w:eastAsia="Times New Roman" w:hAnsi="Times New Roman" w:cs="Times New Roman"/>
          <w:sz w:val="28"/>
          <w:szCs w:val="28"/>
          <w:lang w:eastAsia="ru-RU"/>
        </w:rPr>
        <w:t xml:space="preserve"> Также табак вызывает миелоидный лейкоз, то есть, рак крови.</w:t>
      </w:r>
    </w:p>
    <w:p w:rsidR="006C6ECE" w:rsidRDefault="006C6ECE" w:rsidP="007A4546">
      <w:pPr>
        <w:shd w:val="clear" w:color="auto" w:fill="FFFFFF"/>
        <w:spacing w:after="384"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Табак также является фактором риска развития </w:t>
      </w:r>
      <w:proofErr w:type="gramStart"/>
      <w:r w:rsidRPr="006C6ECE">
        <w:rPr>
          <w:rFonts w:ascii="Times New Roman" w:eastAsia="Times New Roman" w:hAnsi="Times New Roman" w:cs="Times New Roman"/>
          <w:sz w:val="28"/>
          <w:szCs w:val="28"/>
          <w:lang w:eastAsia="ru-RU"/>
        </w:rPr>
        <w:t>сердечно-сосудистых</w:t>
      </w:r>
      <w:proofErr w:type="gramEnd"/>
      <w:r w:rsidRPr="006C6ECE">
        <w:rPr>
          <w:rFonts w:ascii="Times New Roman" w:eastAsia="Times New Roman" w:hAnsi="Times New Roman" w:cs="Times New Roman"/>
          <w:sz w:val="28"/>
          <w:szCs w:val="28"/>
          <w:lang w:eastAsia="ru-RU"/>
        </w:rPr>
        <w:t xml:space="preserve"> заболеваний (40% случаев), хронической </w:t>
      </w:r>
      <w:proofErr w:type="spellStart"/>
      <w:r w:rsidRPr="006C6ECE">
        <w:rPr>
          <w:rFonts w:ascii="Times New Roman" w:eastAsia="Times New Roman" w:hAnsi="Times New Roman" w:cs="Times New Roman"/>
          <w:sz w:val="28"/>
          <w:szCs w:val="28"/>
          <w:lang w:eastAsia="ru-RU"/>
        </w:rPr>
        <w:t>обструктивной</w:t>
      </w:r>
      <w:proofErr w:type="spellEnd"/>
      <w:r w:rsidRPr="006C6ECE">
        <w:rPr>
          <w:rFonts w:ascii="Times New Roman" w:eastAsia="Times New Roman" w:hAnsi="Times New Roman" w:cs="Times New Roman"/>
          <w:sz w:val="28"/>
          <w:szCs w:val="28"/>
          <w:lang w:eastAsia="ru-RU"/>
        </w:rPr>
        <w:t xml:space="preserve"> болезни легких (80% случаев), злокачественных опухолей (30% случаев, в </w:t>
      </w:r>
      <w:proofErr w:type="spellStart"/>
      <w:r w:rsidRPr="006C6ECE">
        <w:rPr>
          <w:rFonts w:ascii="Times New Roman" w:eastAsia="Times New Roman" w:hAnsi="Times New Roman" w:cs="Times New Roman"/>
          <w:sz w:val="28"/>
          <w:szCs w:val="28"/>
          <w:lang w:eastAsia="ru-RU"/>
        </w:rPr>
        <w:t>т.ч</w:t>
      </w:r>
      <w:proofErr w:type="spellEnd"/>
      <w:r w:rsidRPr="006C6ECE">
        <w:rPr>
          <w:rFonts w:ascii="Times New Roman" w:eastAsia="Times New Roman" w:hAnsi="Times New Roman" w:cs="Times New Roman"/>
          <w:sz w:val="28"/>
          <w:szCs w:val="28"/>
          <w:lang w:eastAsia="ru-RU"/>
        </w:rPr>
        <w:t>. 90% случаев рака легких). </w:t>
      </w:r>
      <w:r w:rsidRPr="006C6ECE">
        <w:rPr>
          <w:rFonts w:ascii="Times New Roman" w:eastAsia="Times New Roman" w:hAnsi="Times New Roman" w:cs="Times New Roman"/>
          <w:b/>
          <w:bCs/>
          <w:sz w:val="28"/>
          <w:szCs w:val="28"/>
          <w:lang w:eastAsia="ru-RU"/>
        </w:rPr>
        <w:t>При воздержании от табака 40% этих болезней можно предотв</w:t>
      </w:r>
      <w:r w:rsidR="007A4546">
        <w:rPr>
          <w:rFonts w:ascii="Times New Roman" w:eastAsia="Times New Roman" w:hAnsi="Times New Roman" w:cs="Times New Roman"/>
          <w:b/>
          <w:bCs/>
          <w:sz w:val="28"/>
          <w:szCs w:val="28"/>
          <w:lang w:eastAsia="ru-RU"/>
        </w:rPr>
        <w:t>ратить</w:t>
      </w:r>
      <w:r w:rsidR="007A4546" w:rsidRPr="006C6ECE">
        <w:rPr>
          <w:rFonts w:ascii="Times New Roman" w:eastAsia="Times New Roman" w:hAnsi="Times New Roman" w:cs="Times New Roman"/>
          <w:sz w:val="28"/>
          <w:szCs w:val="28"/>
          <w:lang w:eastAsia="ru-RU"/>
        </w:rPr>
        <w:t xml:space="preserve"> </w:t>
      </w:r>
    </w:p>
    <w:p w:rsidR="007A4546" w:rsidRPr="00834F34" w:rsidRDefault="007A4546" w:rsidP="007A4546">
      <w:pPr>
        <w:spacing w:after="192"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w:t>
      </w:r>
      <w:proofErr w:type="gramStart"/>
      <w:r>
        <w:rPr>
          <w:rFonts w:ascii="Times New Roman" w:eastAsia="Times New Roman" w:hAnsi="Times New Roman" w:cs="Times New Roman"/>
          <w:b/>
          <w:sz w:val="28"/>
          <w:szCs w:val="28"/>
          <w:lang w:eastAsia="ru-RU"/>
        </w:rPr>
        <w:t>6</w:t>
      </w:r>
      <w:proofErr w:type="gramEnd"/>
      <w:r>
        <w:rPr>
          <w:rFonts w:ascii="Times New Roman" w:eastAsia="Times New Roman" w:hAnsi="Times New Roman" w:cs="Times New Roman"/>
          <w:b/>
          <w:sz w:val="28"/>
          <w:szCs w:val="28"/>
          <w:lang w:eastAsia="ru-RU"/>
        </w:rPr>
        <w:t xml:space="preserve">. </w:t>
      </w:r>
      <w:r w:rsidRPr="00834F34">
        <w:rPr>
          <w:rFonts w:ascii="Times New Roman" w:eastAsia="Times New Roman" w:hAnsi="Times New Roman" w:cs="Times New Roman"/>
          <w:b/>
          <w:sz w:val="28"/>
          <w:szCs w:val="28"/>
          <w:lang w:eastAsia="ru-RU"/>
        </w:rPr>
        <w:t>Влияние курения на дыхательные пути</w:t>
      </w:r>
    </w:p>
    <w:p w:rsidR="007A4546" w:rsidRPr="006C6ECE" w:rsidRDefault="007A4546" w:rsidP="007A4546">
      <w:pPr>
        <w:numPr>
          <w:ilvl w:val="0"/>
          <w:numId w:val="9"/>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Химические вещества, содержащиеся в табачном дыме, вызывают хронические легочные заболевания.</w:t>
      </w:r>
    </w:p>
    <w:p w:rsidR="007A4546" w:rsidRPr="006C6ECE" w:rsidRDefault="007A4546" w:rsidP="007A4546">
      <w:pPr>
        <w:numPr>
          <w:ilvl w:val="0"/>
          <w:numId w:val="9"/>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Содержащиеся в табачном дыме вещества раздражают дыхательные пути, снижают эластичность легочной ткани, разрушают стенки легочных альвеол.</w:t>
      </w:r>
    </w:p>
    <w:p w:rsidR="007A4546" w:rsidRPr="006C6ECE" w:rsidRDefault="007A4546" w:rsidP="007A4546">
      <w:pPr>
        <w:numPr>
          <w:ilvl w:val="0"/>
          <w:numId w:val="9"/>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Возникает хроническая одышка, кашель.</w:t>
      </w:r>
    </w:p>
    <w:p w:rsidR="007A4546" w:rsidRPr="006C6ECE" w:rsidRDefault="007A4546" w:rsidP="007A4546">
      <w:pPr>
        <w:numPr>
          <w:ilvl w:val="0"/>
          <w:numId w:val="9"/>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90% случаев рака легких связано с потреблением табака</w:t>
      </w:r>
      <w:r w:rsidRPr="006C6ECE">
        <w:rPr>
          <w:rFonts w:ascii="Times New Roman" w:eastAsia="Times New Roman" w:hAnsi="Times New Roman" w:cs="Times New Roman"/>
          <w:sz w:val="28"/>
          <w:szCs w:val="28"/>
          <w:lang w:eastAsia="ru-RU"/>
        </w:rPr>
        <w:t>, содержащиеся в табаке канцерогены и смола приводят к образованию рака и способствуют его развитию. В начале болезни рак легких протекает скрыто. Когда проявляются такие симптомы, как кашель с кровью, затрудненное дыхание, то возможно, что рак уже распространился и на другие органы, особенно в кости, печень и мозг.</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Уже через несколько дней после бросания курить улучшается дыхание, а обоняние и вкус обостряются. Через несколько месяцев пропадает и кашель курильщика. Заметно снижается риск различных легочных заболеваний. </w:t>
      </w:r>
      <w:r w:rsidRPr="006C6ECE">
        <w:rPr>
          <w:rFonts w:ascii="Times New Roman" w:eastAsia="Times New Roman" w:hAnsi="Times New Roman" w:cs="Times New Roman"/>
          <w:b/>
          <w:bCs/>
          <w:sz w:val="28"/>
          <w:szCs w:val="28"/>
          <w:lang w:eastAsia="ru-RU"/>
        </w:rPr>
        <w:t xml:space="preserve">Тут не стоит забывать, что работа легких улучшается не только при отказе от обычных сигарет, но и при отказе от всех остальных курительных табачных изделий, включая кальян или </w:t>
      </w:r>
      <w:proofErr w:type="spellStart"/>
      <w:r w:rsidRPr="006C6ECE">
        <w:rPr>
          <w:rFonts w:ascii="Times New Roman" w:eastAsia="Times New Roman" w:hAnsi="Times New Roman" w:cs="Times New Roman"/>
          <w:b/>
          <w:bCs/>
          <w:sz w:val="28"/>
          <w:szCs w:val="28"/>
          <w:lang w:eastAsia="ru-RU"/>
        </w:rPr>
        <w:t>сигариллы</w:t>
      </w:r>
      <w:proofErr w:type="spellEnd"/>
      <w:r w:rsidRPr="006C6ECE">
        <w:rPr>
          <w:rFonts w:ascii="Times New Roman" w:eastAsia="Times New Roman" w:hAnsi="Times New Roman" w:cs="Times New Roman"/>
          <w:b/>
          <w:bCs/>
          <w:sz w:val="28"/>
          <w:szCs w:val="28"/>
          <w:lang w:eastAsia="ru-RU"/>
        </w:rPr>
        <w:t>.</w:t>
      </w:r>
    </w:p>
    <w:p w:rsidR="007A4546" w:rsidRPr="006C6ECE" w:rsidRDefault="007A4546" w:rsidP="007A4546">
      <w:pPr>
        <w:spacing w:after="0" w:line="240" w:lineRule="auto"/>
        <w:rPr>
          <w:rFonts w:ascii="Times New Roman" w:eastAsia="Times New Roman" w:hAnsi="Times New Roman" w:cs="Times New Roman"/>
          <w:sz w:val="28"/>
          <w:szCs w:val="28"/>
          <w:lang w:eastAsia="ru-RU"/>
        </w:rPr>
      </w:pPr>
    </w:p>
    <w:p w:rsidR="007A4546" w:rsidRPr="006C6ECE" w:rsidRDefault="007A4546" w:rsidP="007A4546">
      <w:pPr>
        <w:spacing w:after="192" w:line="240" w:lineRule="auto"/>
        <w:outlineLvl w:val="1"/>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Обусловленные курением повреждения клеток и раковые опухоли</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Табачные химикаты, вкл. никотин, снижают способность клеток подавлять развитие опухолей. В результате повышается вероятность формирования рака.</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В ДНК человека кроется информация, дающая клеткам инструкции для нормальной работы организма. Эта информация упакована в гены. Когда же в ДНК возникает ошибка, появляется мутация, а в работе клеток и генов возникают нарушения. Мутации, при которых происходит бесконтрольное деление и размножение клеток, приводят к возникновению онкологических опухолей </w:t>
      </w:r>
      <w:hyperlink r:id="rId7" w:tgtFrame="_blank" w:history="1">
        <w:r w:rsidRPr="006C6ECE">
          <w:rPr>
            <w:rFonts w:ascii="Times New Roman" w:eastAsia="Times New Roman" w:hAnsi="Times New Roman" w:cs="Times New Roman"/>
            <w:sz w:val="28"/>
            <w:szCs w:val="28"/>
            <w:vertAlign w:val="superscript"/>
            <w:lang w:eastAsia="ru-RU"/>
          </w:rPr>
          <w:t>[1]</w:t>
        </w:r>
      </w:hyperlink>
      <w:r w:rsidRPr="006C6ECE">
        <w:rPr>
          <w:rFonts w:ascii="Times New Roman" w:eastAsia="Times New Roman" w:hAnsi="Times New Roman" w:cs="Times New Roman"/>
          <w:sz w:val="28"/>
          <w:szCs w:val="28"/>
          <w:lang w:eastAsia="ru-RU"/>
        </w:rPr>
        <w:t>.</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Мутации могут возникнуть случайно при обычном развитии или же они вызваны внешними факторами, например, химикатами из сигарет. </w:t>
      </w:r>
      <w:r w:rsidRPr="006C6ECE">
        <w:rPr>
          <w:rFonts w:ascii="Times New Roman" w:eastAsia="Times New Roman" w:hAnsi="Times New Roman" w:cs="Times New Roman"/>
          <w:b/>
          <w:bCs/>
          <w:sz w:val="28"/>
          <w:szCs w:val="28"/>
          <w:lang w:eastAsia="ru-RU"/>
        </w:rPr>
        <w:t>Прежде чем возникнет раковая клетка, должно проявиться около шести различных мутаций.</w:t>
      </w:r>
      <w:r w:rsidRPr="006C6ECE">
        <w:rPr>
          <w:rFonts w:ascii="Times New Roman" w:eastAsia="Times New Roman" w:hAnsi="Times New Roman" w:cs="Times New Roman"/>
          <w:sz w:val="28"/>
          <w:szCs w:val="28"/>
          <w:lang w:eastAsia="ru-RU"/>
        </w:rPr>
        <w:t> У организма есть свои механизмы для исправления мутаций, но они не всегда срабатывают. Если мутация возникает в необходимом для жизни человека гене, а организм не может ликвидировать это повреждение, то образуется раковая клетка.</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Обычно раковые клетки возникают в течение длительного срока, но курение ускоряет этот процесс, увеличивая количество мутаций. </w:t>
      </w:r>
      <w:r w:rsidRPr="006C6ECE">
        <w:rPr>
          <w:rFonts w:ascii="Times New Roman" w:eastAsia="Times New Roman" w:hAnsi="Times New Roman" w:cs="Times New Roman"/>
          <w:b/>
          <w:bCs/>
          <w:sz w:val="28"/>
          <w:szCs w:val="28"/>
          <w:lang w:eastAsia="ru-RU"/>
        </w:rPr>
        <w:t>Курение может быть причиной как минимум 14 различных форм рака.</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lastRenderedPageBreak/>
        <w:t>Хотя у пожилых и ежедневных курильщиков выше риск заболеть раком, важно помнить, что каждая выкуренная сигарета повышает риск заболевания. </w:t>
      </w:r>
      <w:r w:rsidRPr="006C6ECE">
        <w:rPr>
          <w:rFonts w:ascii="Times New Roman" w:eastAsia="Times New Roman" w:hAnsi="Times New Roman" w:cs="Times New Roman"/>
          <w:b/>
          <w:bCs/>
          <w:sz w:val="28"/>
          <w:szCs w:val="28"/>
          <w:lang w:eastAsia="ru-RU"/>
        </w:rPr>
        <w:t>Всего 15 сигарет достаточно, чтобы вызвать мутацию гена, которая может привести к раку.</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Поэтому единственный способ профилактики рака – бросить курить. Хотя уже существующие мутации никуда не денутся, заметно снизится риск возникновения новых мутаций, </w:t>
      </w:r>
      <w:proofErr w:type="gramStart"/>
      <w:r w:rsidRPr="006C6ECE">
        <w:rPr>
          <w:rFonts w:ascii="Times New Roman" w:eastAsia="Times New Roman" w:hAnsi="Times New Roman" w:cs="Times New Roman"/>
          <w:sz w:val="28"/>
          <w:szCs w:val="28"/>
          <w:lang w:eastAsia="ru-RU"/>
        </w:rPr>
        <w:t>а</w:t>
      </w:r>
      <w:proofErr w:type="gramEnd"/>
      <w:r w:rsidRPr="006C6ECE">
        <w:rPr>
          <w:rFonts w:ascii="Times New Roman" w:eastAsia="Times New Roman" w:hAnsi="Times New Roman" w:cs="Times New Roman"/>
          <w:sz w:val="28"/>
          <w:szCs w:val="28"/>
          <w:lang w:eastAsia="ru-RU"/>
        </w:rPr>
        <w:t xml:space="preserve"> следовательно и рака.</w:t>
      </w:r>
      <w:r w:rsidRPr="006C6ECE">
        <w:rPr>
          <w:rFonts w:ascii="Times New Roman" w:eastAsia="Times New Roman" w:hAnsi="Times New Roman" w:cs="Times New Roman"/>
          <w:sz w:val="28"/>
          <w:szCs w:val="28"/>
          <w:lang w:eastAsia="ru-RU"/>
        </w:rPr>
        <w:br/>
        <w:t>Табачные изделия являются факторами риска многих онкологических опухолей, например</w:t>
      </w:r>
      <w:proofErr w:type="gramStart"/>
      <w:r w:rsidRPr="006C6ECE">
        <w:rPr>
          <w:rFonts w:ascii="Times New Roman" w:eastAsia="Times New Roman" w:hAnsi="Times New Roman" w:cs="Times New Roman"/>
          <w:sz w:val="28"/>
          <w:szCs w:val="28"/>
          <w:lang w:eastAsia="ru-RU"/>
        </w:rPr>
        <w:t>,</w:t>
      </w:r>
      <w:proofErr w:type="gramEnd"/>
      <w:r w:rsidRPr="006C6ECE">
        <w:rPr>
          <w:rFonts w:ascii="Times New Roman" w:eastAsia="Times New Roman" w:hAnsi="Times New Roman" w:cs="Times New Roman"/>
          <w:sz w:val="28"/>
          <w:szCs w:val="28"/>
          <w:lang w:eastAsia="ru-RU"/>
        </w:rPr>
        <w:t xml:space="preserve"> сигареты связаны, в числе прочего, с:</w:t>
      </w:r>
    </w:p>
    <w:p w:rsidR="007A4546" w:rsidRPr="006C6ECE" w:rsidRDefault="007A4546" w:rsidP="007A4546">
      <w:pPr>
        <w:numPr>
          <w:ilvl w:val="0"/>
          <w:numId w:val="10"/>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опухолями дыхательных путей и пищевода,</w:t>
      </w:r>
    </w:p>
    <w:p w:rsidR="007A4546" w:rsidRPr="006C6ECE" w:rsidRDefault="007A4546" w:rsidP="007A4546">
      <w:pPr>
        <w:numPr>
          <w:ilvl w:val="0"/>
          <w:numId w:val="10"/>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раком крови, почек, желчного пузыря и желудка.</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Потребление </w:t>
      </w:r>
      <w:proofErr w:type="spellStart"/>
      <w:r w:rsidRPr="006C6ECE">
        <w:rPr>
          <w:rFonts w:ascii="Times New Roman" w:eastAsia="Times New Roman" w:hAnsi="Times New Roman" w:cs="Times New Roman"/>
          <w:sz w:val="28"/>
          <w:szCs w:val="28"/>
          <w:lang w:eastAsia="ru-RU"/>
        </w:rPr>
        <w:t>снаффа</w:t>
      </w:r>
      <w:proofErr w:type="spellEnd"/>
      <w:r w:rsidRPr="006C6ECE">
        <w:rPr>
          <w:rFonts w:ascii="Times New Roman" w:eastAsia="Times New Roman" w:hAnsi="Times New Roman" w:cs="Times New Roman"/>
          <w:sz w:val="28"/>
          <w:szCs w:val="28"/>
          <w:lang w:eastAsia="ru-RU"/>
        </w:rPr>
        <w:t xml:space="preserve"> и </w:t>
      </w:r>
      <w:proofErr w:type="spellStart"/>
      <w:r w:rsidRPr="006C6ECE">
        <w:rPr>
          <w:rFonts w:ascii="Times New Roman" w:eastAsia="Times New Roman" w:hAnsi="Times New Roman" w:cs="Times New Roman"/>
          <w:sz w:val="28"/>
          <w:szCs w:val="28"/>
          <w:lang w:eastAsia="ru-RU"/>
        </w:rPr>
        <w:t>снюса</w:t>
      </w:r>
      <w:proofErr w:type="spellEnd"/>
      <w:r w:rsidRPr="006C6ECE">
        <w:rPr>
          <w:rFonts w:ascii="Times New Roman" w:eastAsia="Times New Roman" w:hAnsi="Times New Roman" w:cs="Times New Roman"/>
          <w:sz w:val="28"/>
          <w:szCs w:val="28"/>
          <w:lang w:eastAsia="ru-RU"/>
        </w:rPr>
        <w:t xml:space="preserve"> связано, в первую очередь, с раком полости рта, гортани и поджелудочной железы.</w:t>
      </w:r>
      <w:r w:rsidRPr="006C6ECE">
        <w:rPr>
          <w:rFonts w:ascii="Times New Roman" w:eastAsia="Times New Roman" w:hAnsi="Times New Roman" w:cs="Times New Roman"/>
          <w:sz w:val="28"/>
          <w:szCs w:val="28"/>
          <w:lang w:eastAsia="ru-RU"/>
        </w:rPr>
        <w:br/>
      </w:r>
      <w:r w:rsidRPr="006C6ECE">
        <w:rPr>
          <w:rFonts w:ascii="Times New Roman" w:eastAsia="Times New Roman" w:hAnsi="Times New Roman" w:cs="Times New Roman"/>
          <w:b/>
          <w:bCs/>
          <w:sz w:val="28"/>
          <w:szCs w:val="28"/>
          <w:lang w:eastAsia="ru-RU"/>
        </w:rPr>
        <w:t>Табачные химикаты могут вызвать рак печени, </w:t>
      </w:r>
      <w:r w:rsidRPr="006C6ECE">
        <w:rPr>
          <w:rFonts w:ascii="Times New Roman" w:eastAsia="Times New Roman" w:hAnsi="Times New Roman" w:cs="Times New Roman"/>
          <w:sz w:val="28"/>
          <w:szCs w:val="28"/>
          <w:lang w:eastAsia="ru-RU"/>
        </w:rPr>
        <w:t>поскольку печень перерабатывает химикаты, попадающие в организм. Рак печени может сопровождаться сильными болями. Рак может распространиться на печень и из легких.</w:t>
      </w:r>
    </w:p>
    <w:p w:rsidR="007A4546" w:rsidRPr="006C6ECE" w:rsidRDefault="007A4546"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При отказе от табака снижается риск образования многих и разных опухолей.</w:t>
      </w:r>
    </w:p>
    <w:p w:rsidR="007A4546" w:rsidRPr="006C6ECE" w:rsidRDefault="007A4546" w:rsidP="007A4546">
      <w:pPr>
        <w:shd w:val="clear" w:color="auto" w:fill="FFFFFF"/>
        <w:spacing w:after="384" w:line="240" w:lineRule="auto"/>
        <w:rPr>
          <w:rFonts w:ascii="Times New Roman" w:eastAsia="Times New Roman" w:hAnsi="Times New Roman" w:cs="Times New Roman"/>
          <w:sz w:val="28"/>
          <w:szCs w:val="28"/>
          <w:lang w:eastAsia="ru-RU"/>
        </w:rPr>
      </w:pPr>
    </w:p>
    <w:p w:rsidR="006C6ECE" w:rsidRPr="00834F34" w:rsidRDefault="007A4546" w:rsidP="006C6ECE">
      <w:pPr>
        <w:spacing w:after="192"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proofErr w:type="gramStart"/>
      <w:r>
        <w:rPr>
          <w:rFonts w:ascii="Times New Roman" w:eastAsia="Times New Roman" w:hAnsi="Times New Roman" w:cs="Times New Roman"/>
          <w:b/>
          <w:sz w:val="28"/>
          <w:szCs w:val="28"/>
          <w:lang w:eastAsia="ru-RU"/>
        </w:rPr>
        <w:t>7</w:t>
      </w:r>
      <w:proofErr w:type="gramEnd"/>
      <w:r>
        <w:rPr>
          <w:rFonts w:ascii="Times New Roman" w:eastAsia="Times New Roman" w:hAnsi="Times New Roman" w:cs="Times New Roman"/>
          <w:b/>
          <w:sz w:val="28"/>
          <w:szCs w:val="28"/>
          <w:lang w:eastAsia="ru-RU"/>
        </w:rPr>
        <w:t xml:space="preserve">. </w:t>
      </w:r>
      <w:r w:rsidR="006C6ECE" w:rsidRPr="00834F34">
        <w:rPr>
          <w:rFonts w:ascii="Times New Roman" w:eastAsia="Times New Roman" w:hAnsi="Times New Roman" w:cs="Times New Roman"/>
          <w:b/>
          <w:sz w:val="28"/>
          <w:szCs w:val="28"/>
          <w:lang w:eastAsia="ru-RU"/>
        </w:rPr>
        <w:t>Влияние курения на ротовую полость</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Десны курильщика раздражены и болят.</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Заболевания десен, вызванные потреблением табака – воспаление десен, воспаление тканей вокруг зубного корня и бактериальный налет, могут привести </w:t>
      </w:r>
      <w:proofErr w:type="gramStart"/>
      <w:r w:rsidRPr="006C6ECE">
        <w:rPr>
          <w:rFonts w:ascii="Times New Roman" w:eastAsia="Times New Roman" w:hAnsi="Times New Roman" w:cs="Times New Roman"/>
          <w:sz w:val="28"/>
          <w:szCs w:val="28"/>
          <w:lang w:eastAsia="ru-RU"/>
        </w:rPr>
        <w:t>к</w:t>
      </w:r>
      <w:proofErr w:type="gramEnd"/>
      <w:r w:rsidRPr="006C6ECE">
        <w:rPr>
          <w:rFonts w:ascii="Times New Roman" w:eastAsia="Times New Roman" w:hAnsi="Times New Roman" w:cs="Times New Roman"/>
          <w:sz w:val="28"/>
          <w:szCs w:val="28"/>
          <w:lang w:eastAsia="ru-RU"/>
        </w:rPr>
        <w:t>:</w:t>
      </w:r>
    </w:p>
    <w:p w:rsidR="006C6ECE" w:rsidRPr="006C6ECE" w:rsidRDefault="006C6ECE" w:rsidP="006C6ECE">
      <w:pPr>
        <w:numPr>
          <w:ilvl w:val="0"/>
          <w:numId w:val="7"/>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опуханию и болезненности десен,</w:t>
      </w:r>
    </w:p>
    <w:p w:rsidR="006C6ECE" w:rsidRPr="006C6ECE" w:rsidRDefault="006C6ECE" w:rsidP="006C6ECE">
      <w:pPr>
        <w:numPr>
          <w:ilvl w:val="0"/>
          <w:numId w:val="7"/>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кровоточивости,</w:t>
      </w:r>
    </w:p>
    <w:p w:rsidR="006C6ECE" w:rsidRPr="006C6ECE" w:rsidRDefault="006C6ECE" w:rsidP="006C6ECE">
      <w:pPr>
        <w:numPr>
          <w:ilvl w:val="0"/>
          <w:numId w:val="7"/>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отхождению десен от основания зуба,</w:t>
      </w:r>
    </w:p>
    <w:p w:rsidR="006C6ECE" w:rsidRPr="006C6ECE" w:rsidRDefault="006C6ECE" w:rsidP="006C6ECE">
      <w:pPr>
        <w:numPr>
          <w:ilvl w:val="0"/>
          <w:numId w:val="7"/>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разрушению и выпадению зубов, вкусовой чувствительности.</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Потребление табака повышает риск рака полости рта.</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Рак полости рта возникает на губах, языке или внутренней стороне щек (предраковое состояние). Рак губ и рак языка – агрессивные и быстро развивающиеся формы рака. Также рак может возникнуть в горле, глотке, на миндалинах. 90% этих случаев рака напрямую </w:t>
      </w:r>
      <w:proofErr w:type="gramStart"/>
      <w:r w:rsidRPr="006C6ECE">
        <w:rPr>
          <w:rFonts w:ascii="Times New Roman" w:eastAsia="Times New Roman" w:hAnsi="Times New Roman" w:cs="Times New Roman"/>
          <w:sz w:val="28"/>
          <w:szCs w:val="28"/>
          <w:lang w:eastAsia="ru-RU"/>
        </w:rPr>
        <w:t>связаны</w:t>
      </w:r>
      <w:proofErr w:type="gramEnd"/>
      <w:r w:rsidRPr="006C6ECE">
        <w:rPr>
          <w:rFonts w:ascii="Times New Roman" w:eastAsia="Times New Roman" w:hAnsi="Times New Roman" w:cs="Times New Roman"/>
          <w:sz w:val="28"/>
          <w:szCs w:val="28"/>
          <w:lang w:eastAsia="ru-RU"/>
        </w:rPr>
        <w:t xml:space="preserve"> с потреблением табака.</w:t>
      </w:r>
    </w:p>
    <w:p w:rsidR="006C6ECE" w:rsidRPr="006C6ECE" w:rsidRDefault="006C6ECE"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lastRenderedPageBreak/>
        <w:t>При отказе от курения уменьшается зубной налет. Также снижается риск заболеть раком полости рта.</w:t>
      </w:r>
    </w:p>
    <w:p w:rsidR="006C6ECE" w:rsidRPr="00834F34" w:rsidRDefault="007A4546" w:rsidP="006C6ECE">
      <w:pPr>
        <w:spacing w:after="192"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С8. </w:t>
      </w:r>
      <w:r w:rsidR="006C6ECE" w:rsidRPr="00834F34">
        <w:rPr>
          <w:rFonts w:ascii="Times New Roman" w:eastAsia="Times New Roman" w:hAnsi="Times New Roman" w:cs="Times New Roman"/>
          <w:b/>
          <w:sz w:val="28"/>
          <w:szCs w:val="28"/>
          <w:lang w:eastAsia="ru-RU"/>
        </w:rPr>
        <w:t>Влияние курения на сердце и кровообращение</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Для курильщика риск заболеть </w:t>
      </w:r>
      <w:proofErr w:type="gramStart"/>
      <w:r w:rsidRPr="006C6ECE">
        <w:rPr>
          <w:rFonts w:ascii="Times New Roman" w:eastAsia="Times New Roman" w:hAnsi="Times New Roman" w:cs="Times New Roman"/>
          <w:sz w:val="28"/>
          <w:szCs w:val="28"/>
          <w:lang w:eastAsia="ru-RU"/>
        </w:rPr>
        <w:t>сердечно-сосудистой</w:t>
      </w:r>
      <w:proofErr w:type="gramEnd"/>
      <w:r w:rsidRPr="006C6ECE">
        <w:rPr>
          <w:rFonts w:ascii="Times New Roman" w:eastAsia="Times New Roman" w:hAnsi="Times New Roman" w:cs="Times New Roman"/>
          <w:sz w:val="28"/>
          <w:szCs w:val="28"/>
          <w:lang w:eastAsia="ru-RU"/>
        </w:rPr>
        <w:t xml:space="preserve"> болезнью в 2–4 раза выше, чем для некурящего человека. Заболевания </w:t>
      </w:r>
      <w:proofErr w:type="spellStart"/>
      <w:r w:rsidRPr="006C6ECE">
        <w:rPr>
          <w:rFonts w:ascii="Times New Roman" w:eastAsia="Times New Roman" w:hAnsi="Times New Roman" w:cs="Times New Roman"/>
          <w:sz w:val="28"/>
          <w:szCs w:val="28"/>
          <w:lang w:eastAsia="ru-RU"/>
        </w:rPr>
        <w:t>сердчено</w:t>
      </w:r>
      <w:proofErr w:type="spellEnd"/>
      <w:r w:rsidRPr="006C6ECE">
        <w:rPr>
          <w:rFonts w:ascii="Times New Roman" w:eastAsia="Times New Roman" w:hAnsi="Times New Roman" w:cs="Times New Roman"/>
          <w:sz w:val="28"/>
          <w:szCs w:val="28"/>
          <w:lang w:eastAsia="ru-RU"/>
        </w:rPr>
        <w:t>-сосудистой системы являются главной причиной смерти во всем мире.</w:t>
      </w:r>
    </w:p>
    <w:p w:rsidR="006C6ECE" w:rsidRPr="006C6ECE" w:rsidRDefault="006C6ECE" w:rsidP="006C6ECE">
      <w:pPr>
        <w:numPr>
          <w:ilvl w:val="0"/>
          <w:numId w:val="8"/>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Потребление табака может привести к инфаркту и инсульту.</w:t>
      </w:r>
    </w:p>
    <w:p w:rsidR="006C6ECE" w:rsidRPr="006C6ECE" w:rsidRDefault="006C6ECE" w:rsidP="006C6ECE">
      <w:pPr>
        <w:numPr>
          <w:ilvl w:val="0"/>
          <w:numId w:val="8"/>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Курение вызывает нарушения периферийного кровоснабжения в конечностях. Появляются болезненные спазмы, онемение, мурашки и чувство усталости в ногах. Недостаток кровоснабжения увеличивает риск инфекций, вызывает гангрену и необходимость ампутации конечности.</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 xml:space="preserve">Если вы бросите курить, риск инфаркта снизится, к тому же вам не придется терпеть спазмы в ногах, поскольку </w:t>
      </w:r>
      <w:proofErr w:type="spellStart"/>
      <w:r w:rsidRPr="006C6ECE">
        <w:rPr>
          <w:rFonts w:ascii="Times New Roman" w:eastAsia="Times New Roman" w:hAnsi="Times New Roman" w:cs="Times New Roman"/>
          <w:b/>
          <w:bCs/>
          <w:sz w:val="28"/>
          <w:szCs w:val="28"/>
          <w:lang w:eastAsia="ru-RU"/>
        </w:rPr>
        <w:t>лучшится</w:t>
      </w:r>
      <w:proofErr w:type="spellEnd"/>
      <w:r w:rsidRPr="006C6ECE">
        <w:rPr>
          <w:rFonts w:ascii="Times New Roman" w:eastAsia="Times New Roman" w:hAnsi="Times New Roman" w:cs="Times New Roman"/>
          <w:b/>
          <w:bCs/>
          <w:sz w:val="28"/>
          <w:szCs w:val="28"/>
          <w:lang w:eastAsia="ru-RU"/>
        </w:rPr>
        <w:t xml:space="preserve"> кровоснабжение.</w:t>
      </w:r>
    </w:p>
    <w:p w:rsidR="006C6ECE" w:rsidRPr="006C6ECE" w:rsidRDefault="006C6ECE" w:rsidP="006C6ECE">
      <w:pPr>
        <w:spacing w:after="0"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w:t>
      </w:r>
    </w:p>
    <w:p w:rsidR="006C6ECE" w:rsidRPr="00834F34" w:rsidRDefault="006C6ECE" w:rsidP="006C6ECE">
      <w:pPr>
        <w:spacing w:after="192" w:line="240" w:lineRule="auto"/>
        <w:outlineLvl w:val="1"/>
        <w:rPr>
          <w:rFonts w:ascii="Times New Roman" w:eastAsia="Times New Roman" w:hAnsi="Times New Roman" w:cs="Times New Roman"/>
          <w:b/>
          <w:sz w:val="28"/>
          <w:szCs w:val="28"/>
          <w:lang w:eastAsia="ru-RU"/>
        </w:rPr>
      </w:pPr>
      <w:r w:rsidRPr="00834F34">
        <w:rPr>
          <w:rFonts w:ascii="Times New Roman" w:eastAsia="Times New Roman" w:hAnsi="Times New Roman" w:cs="Times New Roman"/>
          <w:b/>
          <w:sz w:val="28"/>
          <w:szCs w:val="28"/>
          <w:lang w:eastAsia="ru-RU"/>
        </w:rPr>
        <w:t>Влияние курения на психику</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При отказе от никотина заметно улучшается работа мозга, повышается бодрость и способность концентрировать внимание. Также улучшается память, исчезает сонливость и головные боли.</w:t>
      </w:r>
    </w:p>
    <w:p w:rsidR="006C6ECE" w:rsidRPr="006C6ECE" w:rsidRDefault="006C6ECE" w:rsidP="006C6ECE">
      <w:pPr>
        <w:spacing w:after="0" w:line="240" w:lineRule="auto"/>
        <w:rPr>
          <w:rFonts w:ascii="Times New Roman" w:eastAsia="Times New Roman" w:hAnsi="Times New Roman" w:cs="Times New Roman"/>
          <w:sz w:val="28"/>
          <w:szCs w:val="28"/>
          <w:lang w:eastAsia="ru-RU"/>
        </w:rPr>
      </w:pPr>
    </w:p>
    <w:p w:rsidR="006C6ECE" w:rsidRPr="00834F34" w:rsidRDefault="007A4546" w:rsidP="006C6ECE">
      <w:pPr>
        <w:spacing w:after="192"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proofErr w:type="gramStart"/>
      <w:r>
        <w:rPr>
          <w:rFonts w:ascii="Times New Roman" w:eastAsia="Times New Roman" w:hAnsi="Times New Roman" w:cs="Times New Roman"/>
          <w:b/>
          <w:sz w:val="28"/>
          <w:szCs w:val="28"/>
          <w:lang w:eastAsia="ru-RU"/>
        </w:rPr>
        <w:t>9</w:t>
      </w:r>
      <w:proofErr w:type="gramEnd"/>
      <w:r>
        <w:rPr>
          <w:rFonts w:ascii="Times New Roman" w:eastAsia="Times New Roman" w:hAnsi="Times New Roman" w:cs="Times New Roman"/>
          <w:b/>
          <w:sz w:val="28"/>
          <w:szCs w:val="28"/>
          <w:lang w:eastAsia="ru-RU"/>
        </w:rPr>
        <w:t xml:space="preserve">. </w:t>
      </w:r>
      <w:r w:rsidR="006C6ECE" w:rsidRPr="00834F34">
        <w:rPr>
          <w:rFonts w:ascii="Times New Roman" w:eastAsia="Times New Roman" w:hAnsi="Times New Roman" w:cs="Times New Roman"/>
          <w:b/>
          <w:sz w:val="28"/>
          <w:szCs w:val="28"/>
          <w:lang w:eastAsia="ru-RU"/>
        </w:rPr>
        <w:t>Влияние курения на внешность</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При потреблении табачных изделий много очевидных признаков, ухудшающих внешность:</w:t>
      </w:r>
    </w:p>
    <w:p w:rsidR="006C6ECE" w:rsidRPr="006C6ECE" w:rsidRDefault="006C6ECE" w:rsidP="006C6ECE">
      <w:pPr>
        <w:numPr>
          <w:ilvl w:val="0"/>
          <w:numId w:val="11"/>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Ваша кожа имеет серый оттенок, морщины появляются гораздо быстрее.</w:t>
      </w:r>
    </w:p>
    <w:p w:rsidR="006C6ECE" w:rsidRPr="006C6ECE" w:rsidRDefault="006C6ECE" w:rsidP="006C6ECE">
      <w:pPr>
        <w:numPr>
          <w:ilvl w:val="0"/>
          <w:numId w:val="11"/>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Зубы, ногти и пальцы желтеют.</w:t>
      </w:r>
    </w:p>
    <w:p w:rsidR="006C6ECE" w:rsidRPr="006C6ECE" w:rsidRDefault="006C6ECE" w:rsidP="006C6ECE">
      <w:pPr>
        <w:numPr>
          <w:ilvl w:val="0"/>
          <w:numId w:val="11"/>
        </w:numPr>
        <w:spacing w:before="100" w:beforeAutospacing="1" w:after="192" w:line="240" w:lineRule="auto"/>
        <w:ind w:left="0"/>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Дыхание и волосы с одеждой неприятно пахнут.</w:t>
      </w:r>
    </w:p>
    <w:p w:rsidR="006C6ECE" w:rsidRPr="006C6ECE" w:rsidRDefault="006C6ECE" w:rsidP="007A4546">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 xml:space="preserve">При отказе от курения существенно улучшаются цвет и эластичность кожи. У некурящих пожилых людей в 5 раз меньше </w:t>
      </w:r>
      <w:proofErr w:type="gramStart"/>
      <w:r w:rsidRPr="006C6ECE">
        <w:rPr>
          <w:rFonts w:ascii="Times New Roman" w:eastAsia="Times New Roman" w:hAnsi="Times New Roman" w:cs="Times New Roman"/>
          <w:b/>
          <w:bCs/>
          <w:sz w:val="28"/>
          <w:szCs w:val="28"/>
          <w:lang w:eastAsia="ru-RU"/>
        </w:rPr>
        <w:t>морщин</w:t>
      </w:r>
      <w:proofErr w:type="gramEnd"/>
      <w:r w:rsidRPr="006C6ECE">
        <w:rPr>
          <w:rFonts w:ascii="Times New Roman" w:eastAsia="Times New Roman" w:hAnsi="Times New Roman" w:cs="Times New Roman"/>
          <w:b/>
          <w:bCs/>
          <w:sz w:val="28"/>
          <w:szCs w:val="28"/>
          <w:lang w:eastAsia="ru-RU"/>
        </w:rPr>
        <w:t xml:space="preserve"> чем у тех, кто в течение 25 лет курил по пачке в день.</w:t>
      </w:r>
    </w:p>
    <w:p w:rsidR="007A4546" w:rsidRPr="007A4546" w:rsidRDefault="007A4546" w:rsidP="006C6ECE">
      <w:pPr>
        <w:spacing w:after="192" w:line="240" w:lineRule="auto"/>
        <w:outlineLvl w:val="1"/>
        <w:rPr>
          <w:rFonts w:ascii="Times New Roman" w:eastAsia="Times New Roman" w:hAnsi="Times New Roman" w:cs="Times New Roman"/>
          <w:b/>
          <w:sz w:val="28"/>
          <w:szCs w:val="28"/>
          <w:lang w:eastAsia="ru-RU"/>
        </w:rPr>
      </w:pPr>
      <w:r w:rsidRPr="007A4546">
        <w:rPr>
          <w:rFonts w:ascii="Times New Roman" w:eastAsia="Times New Roman" w:hAnsi="Times New Roman" w:cs="Times New Roman"/>
          <w:b/>
          <w:sz w:val="28"/>
          <w:szCs w:val="28"/>
          <w:lang w:eastAsia="ru-RU"/>
        </w:rPr>
        <w:t>ДОПОЛНИТЕЛЬНЫЕ МАТЕРИАЛЫ ДЛЯ СТАРШЕГО ЗВЕНА</w:t>
      </w:r>
    </w:p>
    <w:p w:rsidR="006C6ECE" w:rsidRPr="007A4546" w:rsidRDefault="006C6ECE" w:rsidP="006C6ECE">
      <w:pPr>
        <w:spacing w:after="192" w:line="240" w:lineRule="auto"/>
        <w:outlineLvl w:val="1"/>
        <w:rPr>
          <w:rFonts w:ascii="Times New Roman" w:eastAsia="Times New Roman" w:hAnsi="Times New Roman" w:cs="Times New Roman"/>
          <w:b/>
          <w:sz w:val="28"/>
          <w:szCs w:val="28"/>
          <w:lang w:eastAsia="ru-RU"/>
        </w:rPr>
      </w:pPr>
      <w:r w:rsidRPr="007A4546">
        <w:rPr>
          <w:rFonts w:ascii="Times New Roman" w:eastAsia="Times New Roman" w:hAnsi="Times New Roman" w:cs="Times New Roman"/>
          <w:b/>
          <w:sz w:val="28"/>
          <w:szCs w:val="28"/>
          <w:lang w:eastAsia="ru-RU"/>
        </w:rPr>
        <w:t>Влияние курения на беременность</w:t>
      </w:r>
    </w:p>
    <w:p w:rsidR="006C6ECE" w:rsidRPr="006C6ECE" w:rsidRDefault="006C6ECE" w:rsidP="006C6ECE">
      <w:pPr>
        <w:spacing w:after="188"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Нельзя забывать, что курение снижает потенцию мужчин и может ухудшить качество спермы. Отказ от курения увеличивает способность мужчины стать отцом. И для женщин курение может осложнить процесс зачатия ребенка. При отказе от курения (обязательно и во время беременности) снижается риск многих возможных осложнений.</w:t>
      </w:r>
    </w:p>
    <w:p w:rsidR="006C6ECE" w:rsidRPr="006C6ECE" w:rsidRDefault="006C6ECE" w:rsidP="006C6ECE">
      <w:pPr>
        <w:shd w:val="clear" w:color="auto" w:fill="FFFFFF"/>
        <w:spacing w:after="384"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lastRenderedPageBreak/>
        <w:t>Курение во время беременности серьезно угрожает здоровью</w:t>
      </w:r>
      <w:r w:rsidRPr="006C6ECE">
        <w:rPr>
          <w:rFonts w:ascii="Times New Roman" w:eastAsia="Times New Roman" w:hAnsi="Times New Roman" w:cs="Times New Roman"/>
          <w:sz w:val="28"/>
          <w:szCs w:val="28"/>
          <w:lang w:eastAsia="ru-RU"/>
        </w:rPr>
        <w:t> </w:t>
      </w:r>
      <w:r w:rsidRPr="006C6ECE">
        <w:rPr>
          <w:rFonts w:ascii="Times New Roman" w:eastAsia="Times New Roman" w:hAnsi="Times New Roman" w:cs="Times New Roman"/>
          <w:b/>
          <w:bCs/>
          <w:sz w:val="28"/>
          <w:szCs w:val="28"/>
          <w:lang w:eastAsia="ru-RU"/>
        </w:rPr>
        <w:t>и матери, и будущего ребенка.</w:t>
      </w:r>
      <w:bookmarkStart w:id="0" w:name="_GoBack"/>
      <w:bookmarkEnd w:id="0"/>
      <w:r w:rsidRPr="006C6ECE">
        <w:rPr>
          <w:rFonts w:ascii="Times New Roman" w:eastAsia="Times New Roman" w:hAnsi="Times New Roman" w:cs="Times New Roman"/>
          <w:sz w:val="28"/>
          <w:szCs w:val="28"/>
          <w:lang w:eastAsia="ru-RU"/>
        </w:rPr>
        <w:br/>
        <w:t>Курение матери (как активное, так и пассивное) во время беременности увеличивает опасность следующих осложнений:</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Замедление роста зародыша, риск преждевременных родов,</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Ребенок рождается с низким весом,</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Риск прерывания беременности или тяжелых родов,</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Риск синдрома внезапной смерти младенца,</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Врожденные нарушения развития у ребенка,</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Недостаток грудного молока у матери,</w:t>
      </w:r>
    </w:p>
    <w:p w:rsidR="006C6ECE" w:rsidRPr="006C6ECE" w:rsidRDefault="006C6ECE" w:rsidP="006C6ECE">
      <w:pPr>
        <w:numPr>
          <w:ilvl w:val="0"/>
          <w:numId w:val="12"/>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Ребенку требуется врачебная помощь из-за сниженного иммунитета.</w:t>
      </w:r>
    </w:p>
    <w:p w:rsidR="006C6ECE" w:rsidRPr="006C6ECE" w:rsidRDefault="006C6ECE" w:rsidP="006C6ECE">
      <w:pPr>
        <w:shd w:val="clear" w:color="auto" w:fill="FFFFFF"/>
        <w:spacing w:after="384"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Все женщины в начале беременности мечтают о физически и психически здоровом ребенке. Однако факты показывают, что многие будущие мамы-папы не готовы изменить стиль своей жизни и отказаться от вредных привычек, чтобы способствовать рождению здорового ребенка с хорошим потенциалом развития.</w:t>
      </w:r>
    </w:p>
    <w:p w:rsidR="006C6ECE" w:rsidRPr="006C6ECE" w:rsidRDefault="006C6ECE" w:rsidP="006C6ECE">
      <w:pPr>
        <w:shd w:val="clear" w:color="auto" w:fill="FFFFFF"/>
        <w:spacing w:after="384"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t>Положительное влияние начинается сразу после отказа от курения:</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20 минут – нормализуются пульс и кровяное давление</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1 час – снижается опасность осложнений во время беременности</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8 часов – снижается уровень никотина в крови, улучшается кровоснабжение</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1 день – улучшается работа легких, угарный газ (</w:t>
      </w:r>
      <w:proofErr w:type="gramStart"/>
      <w:r w:rsidRPr="006C6ECE">
        <w:rPr>
          <w:rFonts w:ascii="Times New Roman" w:eastAsia="Times New Roman" w:hAnsi="Times New Roman" w:cs="Times New Roman"/>
          <w:sz w:val="28"/>
          <w:szCs w:val="28"/>
          <w:lang w:eastAsia="ru-RU"/>
        </w:rPr>
        <w:t>СО</w:t>
      </w:r>
      <w:proofErr w:type="gramEnd"/>
      <w:r w:rsidRPr="006C6ECE">
        <w:rPr>
          <w:rFonts w:ascii="Times New Roman" w:eastAsia="Times New Roman" w:hAnsi="Times New Roman" w:cs="Times New Roman"/>
          <w:sz w:val="28"/>
          <w:szCs w:val="28"/>
          <w:lang w:eastAsia="ru-RU"/>
        </w:rPr>
        <w:t>) выводится из организма</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 xml:space="preserve">2 дня – никотин выводится из организма, снижается опасность для роста </w:t>
      </w:r>
      <w:proofErr w:type="spellStart"/>
      <w:r w:rsidRPr="006C6ECE">
        <w:rPr>
          <w:rFonts w:ascii="Times New Roman" w:eastAsia="Times New Roman" w:hAnsi="Times New Roman" w:cs="Times New Roman"/>
          <w:sz w:val="28"/>
          <w:szCs w:val="28"/>
          <w:lang w:eastAsia="ru-RU"/>
        </w:rPr>
        <w:t>нерожденного</w:t>
      </w:r>
      <w:proofErr w:type="spellEnd"/>
      <w:r w:rsidRPr="006C6ECE">
        <w:rPr>
          <w:rFonts w:ascii="Times New Roman" w:eastAsia="Times New Roman" w:hAnsi="Times New Roman" w:cs="Times New Roman"/>
          <w:sz w:val="28"/>
          <w:szCs w:val="28"/>
          <w:lang w:eastAsia="ru-RU"/>
        </w:rPr>
        <w:t xml:space="preserve"> ребенка</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3 дня – растет уровень энергии, дыхание становится легче</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1 месяц – прошла никотиновая абстиненция после отказа от курения, дыхание и уровень энергии постоянно улучшаются</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6 месяцев – снижается риск нарушений дыхания, астмы, аллергии, отитов и пр. у малыша</w:t>
      </w:r>
    </w:p>
    <w:p w:rsidR="006C6ECE" w:rsidRPr="006C6ECE" w:rsidRDefault="006C6ECE" w:rsidP="006C6ECE">
      <w:pPr>
        <w:numPr>
          <w:ilvl w:val="0"/>
          <w:numId w:val="13"/>
        </w:numPr>
        <w:shd w:val="clear" w:color="auto" w:fill="FFFFFF"/>
        <w:spacing w:before="100" w:beforeAutospacing="1" w:after="192"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sz w:val="28"/>
          <w:szCs w:val="28"/>
          <w:lang w:eastAsia="ru-RU"/>
        </w:rPr>
        <w:t>1 год – снижается риск того, что ребенок закурит в раннем возрасте</w:t>
      </w:r>
    </w:p>
    <w:p w:rsidR="006C6ECE" w:rsidRPr="006C6ECE" w:rsidRDefault="006C6ECE" w:rsidP="006C6ECE">
      <w:pPr>
        <w:shd w:val="clear" w:color="auto" w:fill="FFFFFF"/>
        <w:spacing w:after="384" w:line="240" w:lineRule="auto"/>
        <w:rPr>
          <w:rFonts w:ascii="Times New Roman" w:eastAsia="Times New Roman" w:hAnsi="Times New Roman" w:cs="Times New Roman"/>
          <w:sz w:val="28"/>
          <w:szCs w:val="28"/>
          <w:lang w:eastAsia="ru-RU"/>
        </w:rPr>
      </w:pPr>
      <w:r w:rsidRPr="006C6ECE">
        <w:rPr>
          <w:rFonts w:ascii="Times New Roman" w:eastAsia="Times New Roman" w:hAnsi="Times New Roman" w:cs="Times New Roman"/>
          <w:b/>
          <w:bCs/>
          <w:sz w:val="28"/>
          <w:szCs w:val="28"/>
          <w:lang w:eastAsia="ru-RU"/>
        </w:rPr>
        <w:lastRenderedPageBreak/>
        <w:t>Вашему ребенку нужна здоровая мама. Не начинайте снова курить после родов и окончания грудного вскармливания! И никому не разрешайте курить рядом с собой и своим ребенком! Смотрите, </w:t>
      </w:r>
      <w:hyperlink r:id="rId8" w:history="1">
        <w:r w:rsidRPr="006C6ECE">
          <w:rPr>
            <w:rFonts w:ascii="Times New Roman" w:eastAsia="Times New Roman" w:hAnsi="Times New Roman" w:cs="Times New Roman"/>
            <w:b/>
            <w:bCs/>
            <w:sz w:val="28"/>
            <w:szCs w:val="28"/>
            <w:lang w:eastAsia="ru-RU"/>
          </w:rPr>
          <w:t>как пассивное курение влияет на вашего ребенка</w:t>
        </w:r>
      </w:hyperlink>
      <w:r w:rsidRPr="006C6ECE">
        <w:rPr>
          <w:rFonts w:ascii="Times New Roman" w:eastAsia="Times New Roman" w:hAnsi="Times New Roman" w:cs="Times New Roman"/>
          <w:b/>
          <w:bCs/>
          <w:sz w:val="28"/>
          <w:szCs w:val="28"/>
          <w:lang w:eastAsia="ru-RU"/>
        </w:rPr>
        <w:t>.</w:t>
      </w:r>
    </w:p>
    <w:p w:rsidR="002248FB" w:rsidRPr="002248FB" w:rsidRDefault="006C6ECE" w:rsidP="006C6ECE">
      <w:p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A4546">
        <w:rPr>
          <w:rFonts w:ascii="Times New Roman" w:eastAsia="Times New Roman" w:hAnsi="Times New Roman" w:cs="Times New Roman"/>
          <w:b/>
          <w:sz w:val="28"/>
          <w:szCs w:val="28"/>
          <w:lang w:eastAsia="ru-RU"/>
        </w:rPr>
        <w:t>С10.</w:t>
      </w:r>
      <w:r w:rsidR="002248FB" w:rsidRPr="002248FB">
        <w:rPr>
          <w:rFonts w:ascii="Times New Roman" w:eastAsia="Times New Roman" w:hAnsi="Times New Roman" w:cs="Times New Roman"/>
          <w:b/>
          <w:sz w:val="28"/>
          <w:szCs w:val="28"/>
          <w:lang w:eastAsia="ru-RU"/>
        </w:rPr>
        <w:t>ВЛИЯНИЕ НАРКОТИКОВ</w:t>
      </w:r>
      <w:r w:rsidR="002248FB" w:rsidRPr="002248FB">
        <w:rPr>
          <w:rFonts w:ascii="Times New Roman" w:eastAsia="Times New Roman" w:hAnsi="Times New Roman" w:cs="Times New Roman"/>
          <w:sz w:val="28"/>
          <w:szCs w:val="28"/>
          <w:lang w:eastAsia="ru-RU"/>
        </w:rPr>
        <w:t xml:space="preserve"> – это объемный вопрос, касающийся негативных последствий употребления. Однако низкая степень информированности о том, как конкретно сказывается прием наркотических веществ – ведущая причина распространения болезни.</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Важно знать, как влияют наркотики на организм, понимать, какие конкретно последствия ждут наркозависимого – в отношении его физического, психического здоровья, познавательных процессов, способностей.</w:t>
      </w:r>
    </w:p>
    <w:p w:rsidR="002248FB" w:rsidRPr="002248FB" w:rsidRDefault="007A4546"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С11. </w:t>
      </w:r>
      <w:r w:rsidR="002248FB" w:rsidRPr="002248FB">
        <w:rPr>
          <w:rFonts w:ascii="Times New Roman" w:eastAsia="Times New Roman" w:hAnsi="Times New Roman" w:cs="Times New Roman"/>
          <w:b/>
          <w:sz w:val="28"/>
          <w:szCs w:val="28"/>
          <w:lang w:eastAsia="ru-RU"/>
        </w:rPr>
        <w:t>ВЛИЯНИЕ НАРКОТИКОВ НА ВНУТРЕННИЕ ОРГАНЫ</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Все наркотические вещества природного или синтетического происхождения - яд, который разрушает организм человека. С начала употребления они становятся частью метаболизма и оказывают ощутимое воздействие на биохимические, эндокринные процессы (иначе наркотики не дали бы мощного психотропного эффекта). Поэтому психическое воздействие – не единственный итог употребления, влиянию наркотиков подвержена каждая система органов.</w:t>
      </w:r>
    </w:p>
    <w:p w:rsidR="002248FB" w:rsidRPr="002248FB" w:rsidRDefault="007A4546"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С11. </w:t>
      </w:r>
      <w:r w:rsidR="002248FB" w:rsidRPr="002248FB">
        <w:rPr>
          <w:rFonts w:ascii="Times New Roman" w:eastAsia="Times New Roman" w:hAnsi="Times New Roman" w:cs="Times New Roman"/>
          <w:b/>
          <w:sz w:val="28"/>
          <w:szCs w:val="28"/>
          <w:lang w:eastAsia="ru-RU"/>
        </w:rPr>
        <w:t>ВЛИЯНИЕ НАРКОТИКОВ НА ЛЕГКИЕ</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Дыхательная система </w:t>
      </w:r>
      <w:proofErr w:type="gramStart"/>
      <w:r w:rsidRPr="002248FB">
        <w:rPr>
          <w:rFonts w:ascii="Times New Roman" w:eastAsia="Times New Roman" w:hAnsi="Times New Roman" w:cs="Times New Roman"/>
          <w:sz w:val="28"/>
          <w:szCs w:val="28"/>
          <w:lang w:eastAsia="ru-RU"/>
        </w:rPr>
        <w:t>подвергается негативному воздействию не только когда больной курит</w:t>
      </w:r>
      <w:proofErr w:type="gramEnd"/>
      <w:r w:rsidRPr="002248FB">
        <w:rPr>
          <w:rFonts w:ascii="Times New Roman" w:eastAsia="Times New Roman" w:hAnsi="Times New Roman" w:cs="Times New Roman"/>
          <w:sz w:val="28"/>
          <w:szCs w:val="28"/>
          <w:lang w:eastAsia="ru-RU"/>
        </w:rPr>
        <w:t xml:space="preserve"> наркотик. Попадание смол, ядов, сажи в легкие при курении – не единственное негативное последствие.</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Если наркотики употребляются иным способом (героин, морфин), происходит угнетение кашлевого центра головного мозга. Кашель является защитной реакцией организма и способом освободить легкие от слизи, пыли, инородных частиц, а при угнетении этого важного рефлекса лишние вещества продолжают оставаться в легких, провоцируя размножение бактерий, высокий риск легочных инфекций.</w:t>
      </w:r>
    </w:p>
    <w:p w:rsidR="002248FB" w:rsidRPr="002248FB" w:rsidRDefault="007A4546"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С11. </w:t>
      </w:r>
      <w:r w:rsidR="002248FB" w:rsidRPr="002248FB">
        <w:rPr>
          <w:rFonts w:ascii="Times New Roman" w:eastAsia="Times New Roman" w:hAnsi="Times New Roman" w:cs="Times New Roman"/>
          <w:b/>
          <w:sz w:val="28"/>
          <w:szCs w:val="28"/>
          <w:lang w:eastAsia="ru-RU"/>
        </w:rPr>
        <w:t>ОСОБЕННОСТИ ВЛИЯНИЯ НАРКОТИКОВ НА СЕРДЦЕ</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Влияние наркотиков на сердце имеет различный механизм в зависимости от вида употребляемого вещества.</w:t>
      </w:r>
    </w:p>
    <w:p w:rsidR="002248FB" w:rsidRPr="002248FB" w:rsidRDefault="002248FB" w:rsidP="002248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Опиаты (героин, морфин). Провоцируют угнетение центров регуляции работы сердечной мышцы и сосудов. Влияние на организм человека наркотиков состоит в снижении артериального давления и частоты сердечных сокращений, организм испытывает гипоксию – кислородное голодание, возникает нарушение обменных процессов сердечной </w:t>
      </w:r>
      <w:r w:rsidRPr="002248FB">
        <w:rPr>
          <w:rFonts w:ascii="Times New Roman" w:eastAsia="Times New Roman" w:hAnsi="Times New Roman" w:cs="Times New Roman"/>
          <w:sz w:val="28"/>
          <w:szCs w:val="28"/>
          <w:lang w:eastAsia="ru-RU"/>
        </w:rPr>
        <w:lastRenderedPageBreak/>
        <w:t>мышцы. Возрастает риск развития ее дистрофии, ухудшение функции сердца замыкает порочный круг «</w:t>
      </w:r>
      <w:proofErr w:type="gramStart"/>
      <w:r w:rsidRPr="002248FB">
        <w:rPr>
          <w:rFonts w:ascii="Times New Roman" w:eastAsia="Times New Roman" w:hAnsi="Times New Roman" w:cs="Times New Roman"/>
          <w:sz w:val="28"/>
          <w:szCs w:val="28"/>
          <w:lang w:eastAsia="ru-RU"/>
        </w:rPr>
        <w:t>гипоксия-нарушения</w:t>
      </w:r>
      <w:proofErr w:type="gramEnd"/>
      <w:r w:rsidRPr="002248FB">
        <w:rPr>
          <w:rFonts w:ascii="Times New Roman" w:eastAsia="Times New Roman" w:hAnsi="Times New Roman" w:cs="Times New Roman"/>
          <w:sz w:val="28"/>
          <w:szCs w:val="28"/>
          <w:lang w:eastAsia="ru-RU"/>
        </w:rPr>
        <w:t xml:space="preserve"> работы сердца-гипоксия».</w:t>
      </w:r>
    </w:p>
    <w:p w:rsidR="002248FB" w:rsidRPr="002248FB" w:rsidRDefault="002248FB" w:rsidP="002248FB">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Стимуляторы (кокаин, </w:t>
      </w:r>
      <w:proofErr w:type="spellStart"/>
      <w:r w:rsidRPr="002248FB">
        <w:rPr>
          <w:rFonts w:ascii="Times New Roman" w:eastAsia="Times New Roman" w:hAnsi="Times New Roman" w:cs="Times New Roman"/>
          <w:sz w:val="28"/>
          <w:szCs w:val="28"/>
          <w:lang w:eastAsia="ru-RU"/>
        </w:rPr>
        <w:t>амфетамин</w:t>
      </w:r>
      <w:proofErr w:type="spellEnd"/>
      <w:r w:rsidRPr="002248FB">
        <w:rPr>
          <w:rFonts w:ascii="Times New Roman" w:eastAsia="Times New Roman" w:hAnsi="Times New Roman" w:cs="Times New Roman"/>
          <w:sz w:val="28"/>
          <w:szCs w:val="28"/>
          <w:lang w:eastAsia="ru-RU"/>
        </w:rPr>
        <w:t xml:space="preserve">, </w:t>
      </w:r>
      <w:proofErr w:type="spellStart"/>
      <w:r w:rsidRPr="002248FB">
        <w:rPr>
          <w:rFonts w:ascii="Times New Roman" w:eastAsia="Times New Roman" w:hAnsi="Times New Roman" w:cs="Times New Roman"/>
          <w:sz w:val="28"/>
          <w:szCs w:val="28"/>
          <w:lang w:eastAsia="ru-RU"/>
        </w:rPr>
        <w:t>экстази</w:t>
      </w:r>
      <w:proofErr w:type="spellEnd"/>
      <w:r w:rsidRPr="002248FB">
        <w:rPr>
          <w:rFonts w:ascii="Times New Roman" w:eastAsia="Times New Roman" w:hAnsi="Times New Roman" w:cs="Times New Roman"/>
          <w:sz w:val="28"/>
          <w:szCs w:val="28"/>
          <w:lang w:eastAsia="ru-RU"/>
        </w:rPr>
        <w:t>). Как влияют наркотики на организм? Вызывают учащение сердцебиения, повышение показателей кровяного давления, возрастает нагрузка на сердечную мышцу, возникает спазм периферических сосудов, повышение температуры тела. Нарушенные процессы терморегуляции усиливают нагрузку, сердечная мышца подлежит быстрому износу.</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b/>
          <w:i/>
          <w:sz w:val="28"/>
          <w:szCs w:val="28"/>
          <w:lang w:eastAsia="ru-RU"/>
        </w:rPr>
      </w:pPr>
      <w:r w:rsidRPr="002248FB">
        <w:rPr>
          <w:rFonts w:ascii="Times New Roman" w:eastAsia="Times New Roman" w:hAnsi="Times New Roman" w:cs="Times New Roman"/>
          <w:b/>
          <w:i/>
          <w:sz w:val="28"/>
          <w:szCs w:val="28"/>
          <w:lang w:eastAsia="ru-RU"/>
        </w:rPr>
        <w:t>Итог – аритмии, инфаркты, дистрофия сердечной мышцы, сердечная недостаточность.</w:t>
      </w:r>
    </w:p>
    <w:p w:rsidR="002248FB" w:rsidRPr="002248FB" w:rsidRDefault="007A4546"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С12. </w:t>
      </w:r>
      <w:r w:rsidR="002248FB" w:rsidRPr="002248FB">
        <w:rPr>
          <w:rFonts w:ascii="Times New Roman" w:eastAsia="Times New Roman" w:hAnsi="Times New Roman" w:cs="Times New Roman"/>
          <w:b/>
          <w:sz w:val="28"/>
          <w:szCs w:val="28"/>
          <w:lang w:eastAsia="ru-RU"/>
        </w:rPr>
        <w:t>КАК НАРКОТИКИ ВЛИЯЮТ НА НЕРВНУЮ СИСТЕМУ</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Известно, какое действие оказывают наркотики на организм в отношении нервной системы – особенно когда доводилось воочию видеть последствия употребления. Однако расстройства ее функции в виде трехдневной бессонницы или повышенной раздражительности – это частные проявления глобальной проблемы.</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Трудно переоценить роль головного мозга в регуляции всех процессов тела. При поступлении яда организм реагирует резким сужением сосудов – предпринимает попытки защитить мозг от интоксикации. Спазм обеспечивает временную сохранность функций, но вместе с ядом в мозг перестают поступать полезные вещества и кислород. Гипоксия приводит к гибели нервных клеток, нарушение метаболических процессов головного мозга усугубляет ситуацию. Истощение ресурсов нервной системы приводит к последствиям:</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стойкое нарушение ритма «сон-бодрствование»;</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выраженные необратимые ухудшения познавательных процессов, логического мышления;</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галлюцинации вне наркотического опьянения;</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затяжные, не поддающиеся медикаментозной коррекции депрессии;</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суицидальные тенденции;</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proofErr w:type="spellStart"/>
      <w:r w:rsidRPr="002248FB">
        <w:rPr>
          <w:rFonts w:ascii="Times New Roman" w:eastAsia="Times New Roman" w:hAnsi="Times New Roman" w:cs="Times New Roman"/>
          <w:sz w:val="28"/>
          <w:szCs w:val="28"/>
          <w:lang w:eastAsia="ru-RU"/>
        </w:rPr>
        <w:t>параноидальные</w:t>
      </w:r>
      <w:proofErr w:type="spellEnd"/>
      <w:r w:rsidRPr="002248FB">
        <w:rPr>
          <w:rFonts w:ascii="Times New Roman" w:eastAsia="Times New Roman" w:hAnsi="Times New Roman" w:cs="Times New Roman"/>
          <w:sz w:val="28"/>
          <w:szCs w:val="28"/>
          <w:lang w:eastAsia="ru-RU"/>
        </w:rPr>
        <w:t>, тревожные мысли;</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энцефалопатии;</w:t>
      </w:r>
    </w:p>
    <w:p w:rsidR="002248FB" w:rsidRPr="002248FB" w:rsidRDefault="002248FB" w:rsidP="002248FB">
      <w:pPr>
        <w:numPr>
          <w:ilvl w:val="0"/>
          <w:numId w:val="3"/>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парезы, нарушение чувствительности конечностей, определенных участков.</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Перечисление всех возможных осложнений займет много времени, а статья </w:t>
      </w:r>
      <w:proofErr w:type="gramStart"/>
      <w:r w:rsidRPr="002248FB">
        <w:rPr>
          <w:rFonts w:ascii="Times New Roman" w:eastAsia="Times New Roman" w:hAnsi="Times New Roman" w:cs="Times New Roman"/>
          <w:sz w:val="28"/>
          <w:szCs w:val="28"/>
          <w:lang w:eastAsia="ru-RU"/>
        </w:rPr>
        <w:t>о</w:t>
      </w:r>
      <w:proofErr w:type="gramEnd"/>
      <w:r w:rsidRPr="002248FB">
        <w:rPr>
          <w:rFonts w:ascii="Times New Roman" w:eastAsia="Times New Roman" w:hAnsi="Times New Roman" w:cs="Times New Roman"/>
          <w:sz w:val="28"/>
          <w:szCs w:val="28"/>
          <w:lang w:eastAsia="ru-RU"/>
        </w:rPr>
        <w:t xml:space="preserve"> употреблении наркотиков превратится в научный труд. Трудно спрогнозировать, как влияют наркотики на организм, какое именно последствие достанется больному – оно зависит от повреждения конкретных структур мозга.</w:t>
      </w:r>
    </w:p>
    <w:p w:rsidR="002248FB" w:rsidRPr="002248FB" w:rsidRDefault="000A7C50"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С13. </w:t>
      </w:r>
      <w:r w:rsidR="002248FB" w:rsidRPr="002248FB">
        <w:rPr>
          <w:rFonts w:ascii="Times New Roman" w:eastAsia="Times New Roman" w:hAnsi="Times New Roman" w:cs="Times New Roman"/>
          <w:b/>
          <w:sz w:val="28"/>
          <w:szCs w:val="28"/>
          <w:lang w:eastAsia="ru-RU"/>
        </w:rPr>
        <w:t>ЧТО ПРОИСХОДИТ С ПИЩЕВАРЕНИЕМ: ВЛИЯНИЕ НАРКОТИКОВ НА ЖКТ</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Ухудшение функций желудочно-кишечного тракта при приеме наркотиков обеспечивается за счет механизмов:</w:t>
      </w:r>
    </w:p>
    <w:p w:rsidR="002248FB" w:rsidRPr="002248FB" w:rsidRDefault="002248FB" w:rsidP="002248FB">
      <w:pPr>
        <w:numPr>
          <w:ilvl w:val="0"/>
          <w:numId w:val="4"/>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угнетение процессов регуляции (нервно-рефлекторный уровень);</w:t>
      </w:r>
    </w:p>
    <w:p w:rsidR="002248FB" w:rsidRPr="002248FB" w:rsidRDefault="002248FB" w:rsidP="002248FB">
      <w:pPr>
        <w:numPr>
          <w:ilvl w:val="0"/>
          <w:numId w:val="4"/>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снижение выработки ферментов, желудочного сока;</w:t>
      </w:r>
    </w:p>
    <w:p w:rsidR="002248FB" w:rsidRPr="002248FB" w:rsidRDefault="002248FB" w:rsidP="002248FB">
      <w:pPr>
        <w:numPr>
          <w:ilvl w:val="0"/>
          <w:numId w:val="4"/>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нарушение моторных функций кишечника.</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Воздействие наркотиков на организм через нарушение пищеварения выражается стабильным снижением аппетита, ухудшением усвояемости пищи, спазмами, хроническими запорами. Это ведет к дефициту питательных веществ – витаминов, микроэлементов, отравлению организма собственными каловыми массами, разложение которых происходит в кишечнике.</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Печень – первый орган, который «принимает удар» при употреблении наркотика, поэтому с течением времени начинает плохо справляться с функцией. Образующиеся токсины разносятся с кровью по всему организму, продолжают отравлять его с продуктами распада наркотиков.</w:t>
      </w:r>
    </w:p>
    <w:p w:rsidR="007A4546" w:rsidRDefault="007A4546" w:rsidP="007A4546">
      <w:pPr>
        <w:shd w:val="clear" w:color="auto" w:fill="FFFFFF"/>
        <w:spacing w:after="15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ДОПОЛНИТЕЛЬНЫЕ МАТЕРИАЛЫ ДЛЯ СТРАШЕГО ЗВЕНА</w:t>
      </w:r>
    </w:p>
    <w:p w:rsidR="002248FB" w:rsidRPr="002248FB" w:rsidRDefault="002248FB" w:rsidP="007A4546">
      <w:pPr>
        <w:shd w:val="clear" w:color="auto" w:fill="FFFFFF"/>
        <w:spacing w:after="150" w:line="240" w:lineRule="auto"/>
        <w:rPr>
          <w:rFonts w:ascii="Times New Roman" w:eastAsia="Times New Roman" w:hAnsi="Times New Roman" w:cs="Times New Roman"/>
          <w:b/>
          <w:sz w:val="28"/>
          <w:szCs w:val="28"/>
          <w:lang w:eastAsia="ru-RU"/>
        </w:rPr>
      </w:pPr>
      <w:r w:rsidRPr="002248FB">
        <w:rPr>
          <w:rFonts w:ascii="Times New Roman" w:eastAsia="Times New Roman" w:hAnsi="Times New Roman" w:cs="Times New Roman"/>
          <w:b/>
          <w:sz w:val="28"/>
          <w:szCs w:val="28"/>
          <w:lang w:eastAsia="ru-RU"/>
        </w:rPr>
        <w:t>ВЛИЯНИЕ НАРКОТИКОВ НА РЕПРОДУКТИВНУЮ СИСТЕМУ: КАКОЕ БУДЕТ ПОТОМСТВО (10-11-е классы)</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Влияние на организм человека наркотиков в отношении половых органов однозначно - наркоман имеет все шансы остаться бездетным, однако даже когда зачатие произошло, риск рождения неполноценного потомства очень велик.</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u w:val="single"/>
          <w:lang w:eastAsia="ru-RU"/>
        </w:rPr>
        <w:t>Бесплодие относится к обоим полам</w:t>
      </w:r>
      <w:r w:rsidRPr="002248FB">
        <w:rPr>
          <w:rFonts w:ascii="Times New Roman" w:eastAsia="Times New Roman" w:hAnsi="Times New Roman" w:cs="Times New Roman"/>
          <w:sz w:val="28"/>
          <w:szCs w:val="28"/>
          <w:lang w:eastAsia="ru-RU"/>
        </w:rPr>
        <w:t>. Импотенция, аменорея (прекращение менструаций), снижение полового влечения – распространенные последствия непродолжительного употребления.</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У обоих полов происходят структурные изменения – атрофические процессы половых органов. При отказе от наркотиков их длительное употребление ранее приводит к невозможности вынашивания плода у женщин.</w:t>
      </w:r>
    </w:p>
    <w:p w:rsidR="002248FB" w:rsidRPr="002248FB" w:rsidRDefault="002248FB" w:rsidP="002248FB">
      <w:pPr>
        <w:shd w:val="clear" w:color="auto" w:fill="FFFFFF"/>
        <w:spacing w:before="300" w:after="150" w:line="240" w:lineRule="auto"/>
        <w:outlineLvl w:val="2"/>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 чем проявляется вредное влияние наркотиков на потомство человека?</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Оно начинается до зачатия. Яйцеклетки формируются в утробе матери, поэтому девочка рождается с полным набором половых клеток. Они не защищены от воздействия токсинов - принимая наркотики, молодая девушка рискует вмешаться в генетическую составляющую своих будущих детей, родить здорового малыша не получится даже при полном отказе от влияния наркотиков. Повреждение генетического материала влечет за собой уродства, мутации, врожденные пороки, во многих случаях несовместимые с жизнью.</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lastRenderedPageBreak/>
        <w:t>Какое действие оказывают наркотики на организм молодого человека? У мужчин обновление половых клеток происходит всю жизнь, но постоянное токсическое воздействие может повлечь фатальные последствия. Даже курение табака является фактором снижения качества половых клеток, что говорить о наркотических веществах: сперматозоиды изменяют структуру, становятся вялыми, неспособными к оплодотворению. Мутагенное действие большинства веще</w:t>
      </w:r>
      <w:proofErr w:type="gramStart"/>
      <w:r w:rsidRPr="002248FB">
        <w:rPr>
          <w:rFonts w:ascii="Times New Roman" w:eastAsia="Times New Roman" w:hAnsi="Times New Roman" w:cs="Times New Roman"/>
          <w:sz w:val="28"/>
          <w:szCs w:val="28"/>
          <w:lang w:eastAsia="ru-RU"/>
        </w:rPr>
        <w:t>ств сп</w:t>
      </w:r>
      <w:proofErr w:type="gramEnd"/>
      <w:r w:rsidRPr="002248FB">
        <w:rPr>
          <w:rFonts w:ascii="Times New Roman" w:eastAsia="Times New Roman" w:hAnsi="Times New Roman" w:cs="Times New Roman"/>
          <w:sz w:val="28"/>
          <w:szCs w:val="28"/>
          <w:lang w:eastAsia="ru-RU"/>
        </w:rPr>
        <w:t>особствует рождению неполноценного потомства.</w:t>
      </w:r>
    </w:p>
    <w:p w:rsidR="002248FB" w:rsidRPr="002248FB" w:rsidRDefault="002248FB"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sidRPr="002248FB">
        <w:rPr>
          <w:rFonts w:ascii="Times New Roman" w:eastAsia="Times New Roman" w:hAnsi="Times New Roman" w:cs="Times New Roman"/>
          <w:b/>
          <w:sz w:val="28"/>
          <w:szCs w:val="28"/>
          <w:lang w:eastAsia="ru-RU"/>
        </w:rPr>
        <w:t>ИНФЕКЦИОННЫЕ ЗАБОЛЕВАНИЯ</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Главной причиной заболеваемости ВИЧ является инъекционное употребление наркотиков. Как влияют на организм человека наркотики в отношении инфекционных болезней? Под действием абстинентного синдрома больной забывает о «технике безопасности» даже когда знает о правилах профилактики заражения. Употребление наркотиков среди молодежи всегда осуществляется коллективно, поэтому пользование одноразовым инструментом многократно всеми желающими – явление распространенное. Другая опасность - гепатит С.</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Инфекционные заболевания передаются половым путем, что среди </w:t>
      </w:r>
      <w:proofErr w:type="gramStart"/>
      <w:r w:rsidRPr="002248FB">
        <w:rPr>
          <w:rFonts w:ascii="Times New Roman" w:eastAsia="Times New Roman" w:hAnsi="Times New Roman" w:cs="Times New Roman"/>
          <w:sz w:val="28"/>
          <w:szCs w:val="28"/>
          <w:lang w:eastAsia="ru-RU"/>
        </w:rPr>
        <w:t>употребляющих</w:t>
      </w:r>
      <w:proofErr w:type="gramEnd"/>
      <w:r w:rsidRPr="002248FB">
        <w:rPr>
          <w:rFonts w:ascii="Times New Roman" w:eastAsia="Times New Roman" w:hAnsi="Times New Roman" w:cs="Times New Roman"/>
          <w:sz w:val="28"/>
          <w:szCs w:val="28"/>
          <w:lang w:eastAsia="ru-RU"/>
        </w:rPr>
        <w:t xml:space="preserve"> – не редкость. Особенно это относится к подросткам, которые только начали неправильный образ жизни – игнорирование правил полового поведения приводит к заражению заболеваниями, ослабленный наркотиками организм довольно быстро отвечает тяжелыми осложнениями.</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Влияние на организм человека наркотиков – тема глубокая. Они выводят из строя органы, системы, увеличивают вероятность развития рака, сокращают продолжительность и снижают качество жизни. Однако под удар ставится и психика больного.</w:t>
      </w:r>
    </w:p>
    <w:p w:rsidR="002248FB" w:rsidRPr="002248FB" w:rsidRDefault="00CF76A8"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С14. </w:t>
      </w:r>
      <w:r w:rsidR="002248FB" w:rsidRPr="002248FB">
        <w:rPr>
          <w:rFonts w:ascii="Times New Roman" w:eastAsia="Times New Roman" w:hAnsi="Times New Roman" w:cs="Times New Roman"/>
          <w:b/>
          <w:sz w:val="28"/>
          <w:szCs w:val="28"/>
          <w:lang w:eastAsia="ru-RU"/>
        </w:rPr>
        <w:t>ВЛИЯНИЕ НАРКОТИКОВ НА ПСИХИКУ</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О том, как влияют на организм человека наркотики, известно – механизмы воздействия легко отследить. Однако психика – восприимчивый конструкт, который страдает от употребления в той же степени. Ничто не остается прежним у человека, который страдает наркотической зависимостью. Именно по этим причинам большинство родителей задается вопросом «как помочь ребенку избавиться от наркозависимости».</w:t>
      </w:r>
    </w:p>
    <w:p w:rsidR="002248FB" w:rsidRPr="00CF76A8" w:rsidRDefault="00CF76A8"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sidRPr="00CF76A8">
        <w:rPr>
          <w:rFonts w:ascii="Times New Roman" w:eastAsia="Times New Roman" w:hAnsi="Times New Roman" w:cs="Times New Roman"/>
          <w:b/>
          <w:sz w:val="28"/>
          <w:szCs w:val="28"/>
          <w:lang w:eastAsia="ru-RU"/>
        </w:rPr>
        <w:t>ВЛИЯНИЕ НАРКОТИКОВ НА ПОЗНАВАТЕЛЬНЫЕ ПСИХИЧЕСКИЕ ПРОЦЕССЫ</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Ухудшение когнитивных функций – первое изменение, заметное </w:t>
      </w:r>
      <w:proofErr w:type="gramStart"/>
      <w:r w:rsidRPr="002248FB">
        <w:rPr>
          <w:rFonts w:ascii="Times New Roman" w:eastAsia="Times New Roman" w:hAnsi="Times New Roman" w:cs="Times New Roman"/>
          <w:sz w:val="28"/>
          <w:szCs w:val="28"/>
          <w:lang w:eastAsia="ru-RU"/>
        </w:rPr>
        <w:t>для</w:t>
      </w:r>
      <w:proofErr w:type="gramEnd"/>
      <w:r w:rsidRPr="002248FB">
        <w:rPr>
          <w:rFonts w:ascii="Times New Roman" w:eastAsia="Times New Roman" w:hAnsi="Times New Roman" w:cs="Times New Roman"/>
          <w:sz w:val="28"/>
          <w:szCs w:val="28"/>
          <w:lang w:eastAsia="ru-RU"/>
        </w:rPr>
        <w:t xml:space="preserve"> окружающих больного. Нарушение обменных процессов, длительная гипоксия, отсутствие полноценного отдыха мозга приводят к нарушению образного мышления и логики. Словарный запас истощается (этому виной также сужение интересов и круга общения до «единомышленников»), больной испытывает затруднения формулирования мыслей.</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lastRenderedPageBreak/>
        <w:t>Искаженное восприятие реальности дополняется нарушениями памяти – зависимому трудно воспроизвести события последнего времени, яркие воспоминания сохраняются фрагментарно.</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Трудности с концентрацией внимания осложняют решение задач, с которыми ранее </w:t>
      </w:r>
      <w:proofErr w:type="gramStart"/>
      <w:r w:rsidRPr="002248FB">
        <w:rPr>
          <w:rFonts w:ascii="Times New Roman" w:eastAsia="Times New Roman" w:hAnsi="Times New Roman" w:cs="Times New Roman"/>
          <w:sz w:val="28"/>
          <w:szCs w:val="28"/>
          <w:lang w:eastAsia="ru-RU"/>
        </w:rPr>
        <w:t>зависимый</w:t>
      </w:r>
      <w:proofErr w:type="gramEnd"/>
      <w:r w:rsidRPr="002248FB">
        <w:rPr>
          <w:rFonts w:ascii="Times New Roman" w:eastAsia="Times New Roman" w:hAnsi="Times New Roman" w:cs="Times New Roman"/>
          <w:sz w:val="28"/>
          <w:szCs w:val="28"/>
          <w:lang w:eastAsia="ru-RU"/>
        </w:rPr>
        <w:t xml:space="preserve"> легко справлялся. Влияние наркотиков выступает причиной профессиональных, учебных неудач.</w:t>
      </w:r>
    </w:p>
    <w:p w:rsidR="002248FB" w:rsidRPr="002248FB" w:rsidRDefault="002248FB" w:rsidP="002248FB">
      <w:pPr>
        <w:shd w:val="clear" w:color="auto" w:fill="FFFFFF"/>
        <w:spacing w:before="300" w:after="150" w:line="240" w:lineRule="auto"/>
        <w:outlineLvl w:val="2"/>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Влияние наркотиков на творческие способности</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Есть стереотип, что наркотическая зависимость способствует раскрытию творческого потенциала, ведь известные художники, музыканты, поэты были уличены в употреблении наркотических веществ. Однако зная о том, как влияют на организм человека наркотики</w:t>
      </w:r>
      <w:proofErr w:type="gramStart"/>
      <w:r w:rsidRPr="002248FB">
        <w:rPr>
          <w:rFonts w:ascii="Times New Roman" w:eastAsia="Times New Roman" w:hAnsi="Times New Roman" w:cs="Times New Roman"/>
          <w:sz w:val="28"/>
          <w:szCs w:val="28"/>
          <w:lang w:eastAsia="ru-RU"/>
        </w:rPr>
        <w:t xml:space="preserve"> ,</w:t>
      </w:r>
      <w:proofErr w:type="gramEnd"/>
      <w:r w:rsidRPr="002248FB">
        <w:rPr>
          <w:rFonts w:ascii="Times New Roman" w:eastAsia="Times New Roman" w:hAnsi="Times New Roman" w:cs="Times New Roman"/>
          <w:sz w:val="28"/>
          <w:szCs w:val="28"/>
          <w:lang w:eastAsia="ru-RU"/>
        </w:rPr>
        <w:t xml:space="preserve"> нетрудно догадаться об ошибочности этого утверждения.</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Эмоциональный подъем, который испытывает больной при употреблении, способствует созданию принципиально нового, талантливого – картины, стихотворения или песни. Однако такой эффект ограничен по времени, почти единичен – его можно испытать ограниченное количество раз, по мере развития наркотической зависимости творческие способности перестают себя проявлять, это – необратимый процесс. По мере угнетения памяти, внимания, мышления при наличии больших способностей создать поистине творческое произведение становится невозможно.</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Творческими взлетами управляет эмоциональная сфера человека. Мы испытываем душевный подъем или спад, каждая личность чувствует вдохновение при ощущении определенных эмоций. При наркозависимости эмоциональная сфера нарушается, что является причиной нерастраченного творческого потенциала.</w:t>
      </w:r>
    </w:p>
    <w:p w:rsidR="002248FB" w:rsidRPr="002248FB" w:rsidRDefault="002248FB"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sidRPr="002248FB">
        <w:rPr>
          <w:rFonts w:ascii="Times New Roman" w:eastAsia="Times New Roman" w:hAnsi="Times New Roman" w:cs="Times New Roman"/>
          <w:b/>
          <w:sz w:val="28"/>
          <w:szCs w:val="28"/>
          <w:lang w:eastAsia="ru-RU"/>
        </w:rPr>
        <w:t>ВЛИЯНИЕ НАРКОТИКОВ НА ВОЛЮ</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Наркоман имеет слабую волю, это - самое непротиворечивое утверждение. Влияние наркотиков на волевые качества очевидно – при сохранности критичности мышления поначалу, больной не может самостоятельно преодолеть зависимость.</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Попытки принять волевое решение могут происходить регулярно. Однако сломить волю больного нетрудно – это делает абстинентный синдром. Испытывая ломку, наркоман не может управлять своими потребностями, а волевые усилия сводятся к нулю.</w:t>
      </w:r>
    </w:p>
    <w:p w:rsidR="002248FB" w:rsidRPr="002248FB" w:rsidRDefault="002248FB" w:rsidP="002248FB">
      <w:pPr>
        <w:shd w:val="clear" w:color="auto" w:fill="FFFFFF"/>
        <w:spacing w:before="300" w:after="150" w:line="240" w:lineRule="auto"/>
        <w:outlineLvl w:val="2"/>
        <w:rPr>
          <w:rFonts w:ascii="Times New Roman" w:eastAsia="Times New Roman" w:hAnsi="Times New Roman" w:cs="Times New Roman"/>
          <w:b/>
          <w:sz w:val="28"/>
          <w:szCs w:val="28"/>
          <w:lang w:eastAsia="ru-RU"/>
        </w:rPr>
      </w:pPr>
      <w:r w:rsidRPr="002248FB">
        <w:rPr>
          <w:rFonts w:ascii="Times New Roman" w:eastAsia="Times New Roman" w:hAnsi="Times New Roman" w:cs="Times New Roman"/>
          <w:b/>
          <w:sz w:val="28"/>
          <w:szCs w:val="28"/>
          <w:lang w:eastAsia="ru-RU"/>
        </w:rPr>
        <w:t>ВЛИЯНИЕ НАРКОТИКОВ НА ЛИЧНОСТЬ</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В основе употребления наркотиков не всегда лежат определенные качества личности - эгоизм, нерешительность, неумение противостоять неудачам. Личность больного при начале наркозависимости просто не </w:t>
      </w:r>
      <w:r w:rsidRPr="002248FB">
        <w:rPr>
          <w:rFonts w:ascii="Times New Roman" w:eastAsia="Times New Roman" w:hAnsi="Times New Roman" w:cs="Times New Roman"/>
          <w:sz w:val="28"/>
          <w:szCs w:val="28"/>
          <w:lang w:eastAsia="ru-RU"/>
        </w:rPr>
        <w:lastRenderedPageBreak/>
        <w:t>сформирована, подростковая наркомания - распространенное явление, и влияние наркотиков тормозит процесс «созревания», нарушает его.</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Дальнейшее развитие событий предопределено – личность больного претерпевает множество изменений:</w:t>
      </w:r>
    </w:p>
    <w:p w:rsidR="002248FB" w:rsidRPr="002248FB" w:rsidRDefault="002248FB" w:rsidP="002248FB">
      <w:pPr>
        <w:numPr>
          <w:ilvl w:val="0"/>
          <w:numId w:val="5"/>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утрачиваются потребности в обучении, достижениях;</w:t>
      </w:r>
    </w:p>
    <w:p w:rsidR="002248FB" w:rsidRPr="002248FB" w:rsidRDefault="002248FB" w:rsidP="002248FB">
      <w:pPr>
        <w:numPr>
          <w:ilvl w:val="0"/>
          <w:numId w:val="5"/>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ограничиваются интересы, желания;</w:t>
      </w:r>
    </w:p>
    <w:p w:rsidR="002248FB" w:rsidRPr="002248FB" w:rsidRDefault="002248FB" w:rsidP="002248FB">
      <w:pPr>
        <w:numPr>
          <w:ilvl w:val="0"/>
          <w:numId w:val="5"/>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xml:space="preserve">снижается самооценка, </w:t>
      </w:r>
      <w:proofErr w:type="spellStart"/>
      <w:r w:rsidRPr="002248FB">
        <w:rPr>
          <w:rFonts w:ascii="Times New Roman" w:eastAsia="Times New Roman" w:hAnsi="Times New Roman" w:cs="Times New Roman"/>
          <w:sz w:val="28"/>
          <w:szCs w:val="28"/>
          <w:lang w:eastAsia="ru-RU"/>
        </w:rPr>
        <w:t>самоценность</w:t>
      </w:r>
      <w:proofErr w:type="spellEnd"/>
      <w:r w:rsidRPr="002248FB">
        <w:rPr>
          <w:rFonts w:ascii="Times New Roman" w:eastAsia="Times New Roman" w:hAnsi="Times New Roman" w:cs="Times New Roman"/>
          <w:sz w:val="28"/>
          <w:szCs w:val="28"/>
          <w:lang w:eastAsia="ru-RU"/>
        </w:rPr>
        <w:t>;</w:t>
      </w:r>
    </w:p>
    <w:p w:rsidR="002248FB" w:rsidRPr="002248FB" w:rsidRDefault="002248FB" w:rsidP="002248FB">
      <w:pPr>
        <w:numPr>
          <w:ilvl w:val="0"/>
          <w:numId w:val="5"/>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теряется способность эффективно реагировать на стрессовые ситуации и трудности;</w:t>
      </w:r>
    </w:p>
    <w:p w:rsidR="002248FB" w:rsidRDefault="002248FB" w:rsidP="002248FB">
      <w:pPr>
        <w:numPr>
          <w:ilvl w:val="0"/>
          <w:numId w:val="5"/>
        </w:numPr>
        <w:shd w:val="clear" w:color="auto" w:fill="FFFFFF"/>
        <w:spacing w:before="100" w:beforeAutospacing="1" w:after="100" w:afterAutospacing="1" w:line="240" w:lineRule="auto"/>
        <w:ind w:left="900"/>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возникает дезориентация в собственной жизни.</w:t>
      </w:r>
    </w:p>
    <w:p w:rsidR="00CF76A8" w:rsidRDefault="00CF76A8" w:rsidP="00CF76A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7A4546" w:rsidRDefault="007A4546" w:rsidP="00CF76A8">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Карточка.</w:t>
      </w:r>
    </w:p>
    <w:p w:rsidR="00CF76A8" w:rsidRDefault="00CF76A8" w:rsidP="00CF76A8">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CF76A8">
        <w:rPr>
          <w:rFonts w:ascii="Times New Roman" w:eastAsia="Times New Roman" w:hAnsi="Times New Roman" w:cs="Times New Roman"/>
          <w:b/>
          <w:sz w:val="28"/>
          <w:szCs w:val="28"/>
          <w:lang w:eastAsia="ru-RU"/>
        </w:rPr>
        <w:t>ЗАЩИТА ОТ УПОТРЕБЛЕНИЯ ПСИХОАКТИВНЫХ ВЕЩЕСТВ:</w:t>
      </w:r>
    </w:p>
    <w:p w:rsidR="00CF76A8" w:rsidRDefault="00CF76A8"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Поддержка семьи</w:t>
      </w:r>
    </w:p>
    <w:p w:rsidR="00CF76A8" w:rsidRDefault="00CF76A8"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Доверительные отношения с родителями</w:t>
      </w:r>
    </w:p>
    <w:p w:rsidR="00CF76A8" w:rsidRDefault="00CF76A8"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Общение с другими взрослыми</w:t>
      </w:r>
    </w:p>
    <w:p w:rsidR="00CF76A8" w:rsidRDefault="007A4546"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Участие родителей в жизни школы</w:t>
      </w:r>
    </w:p>
    <w:p w:rsidR="007A4546" w:rsidRDefault="007A4546"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Положительный школьный микроклимат</w:t>
      </w:r>
    </w:p>
    <w:p w:rsidR="007A4546" w:rsidRDefault="007A4546"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 домашнего досуга</w:t>
      </w:r>
    </w:p>
    <w:p w:rsidR="007A4546" w:rsidRDefault="007A4546"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Дополнительное образование</w:t>
      </w:r>
    </w:p>
    <w:p w:rsidR="007A4546" w:rsidRDefault="007A4546" w:rsidP="00CF76A8">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Хорошие друзья</w:t>
      </w:r>
    </w:p>
    <w:p w:rsidR="007A4546" w:rsidRPr="00CF76A8" w:rsidRDefault="007A4546" w:rsidP="007A4546">
      <w:pPr>
        <w:pStyle w:val="a3"/>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Участие в общественной жизни</w:t>
      </w:r>
    </w:p>
    <w:p w:rsidR="007A4546" w:rsidRDefault="007A4546" w:rsidP="002248FB">
      <w:pPr>
        <w:shd w:val="clear" w:color="auto" w:fill="FFFFFF"/>
        <w:spacing w:after="150" w:line="240" w:lineRule="auto"/>
        <w:ind w:firstLine="367"/>
        <w:rPr>
          <w:rFonts w:ascii="Times New Roman" w:eastAsia="Times New Roman" w:hAnsi="Times New Roman" w:cs="Times New Roman"/>
          <w:b/>
          <w:i/>
          <w:sz w:val="28"/>
          <w:szCs w:val="28"/>
          <w:lang w:eastAsia="ru-RU"/>
        </w:rPr>
      </w:pPr>
    </w:p>
    <w:p w:rsidR="007A4546" w:rsidRDefault="007A4546" w:rsidP="002248FB">
      <w:pPr>
        <w:shd w:val="clear" w:color="auto" w:fill="FFFFFF"/>
        <w:spacing w:after="150" w:line="240" w:lineRule="auto"/>
        <w:ind w:firstLine="367"/>
        <w:rPr>
          <w:rFonts w:ascii="Times New Roman" w:eastAsia="Times New Roman" w:hAnsi="Times New Roman" w:cs="Times New Roman"/>
          <w:b/>
          <w:i/>
          <w:sz w:val="28"/>
          <w:szCs w:val="28"/>
          <w:lang w:eastAsia="ru-RU"/>
        </w:rPr>
      </w:pP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b/>
          <w:i/>
          <w:sz w:val="28"/>
          <w:szCs w:val="28"/>
          <w:lang w:eastAsia="ru-RU"/>
        </w:rPr>
      </w:pPr>
      <w:r w:rsidRPr="002248FB">
        <w:rPr>
          <w:rFonts w:ascii="Times New Roman" w:eastAsia="Times New Roman" w:hAnsi="Times New Roman" w:cs="Times New Roman"/>
          <w:b/>
          <w:i/>
          <w:sz w:val="28"/>
          <w:szCs w:val="28"/>
          <w:lang w:eastAsia="ru-RU"/>
        </w:rPr>
        <w:t xml:space="preserve">Работа с наркозависимостью – сложная задача, поэтому лечение наркозависимости должно осуществляться поэтапно в том же порядке: снятие абстинентного синдрома, поддержание физического состояния, психологическая реабилитация и </w:t>
      </w:r>
      <w:proofErr w:type="spellStart"/>
      <w:r w:rsidRPr="002248FB">
        <w:rPr>
          <w:rFonts w:ascii="Times New Roman" w:eastAsia="Times New Roman" w:hAnsi="Times New Roman" w:cs="Times New Roman"/>
          <w:b/>
          <w:i/>
          <w:sz w:val="28"/>
          <w:szCs w:val="28"/>
          <w:lang w:eastAsia="ru-RU"/>
        </w:rPr>
        <w:t>ресоциализация</w:t>
      </w:r>
      <w:proofErr w:type="spellEnd"/>
      <w:r w:rsidRPr="002248FB">
        <w:rPr>
          <w:rFonts w:ascii="Times New Roman" w:eastAsia="Times New Roman" w:hAnsi="Times New Roman" w:cs="Times New Roman"/>
          <w:b/>
          <w:i/>
          <w:sz w:val="28"/>
          <w:szCs w:val="28"/>
          <w:lang w:eastAsia="ru-RU"/>
        </w:rPr>
        <w:t>.</w:t>
      </w:r>
    </w:p>
    <w:p w:rsidR="002248FB" w:rsidRPr="002248FB" w:rsidRDefault="002248FB" w:rsidP="002248FB">
      <w:pPr>
        <w:shd w:val="clear" w:color="auto" w:fill="FFFFFF"/>
        <w:spacing w:after="150" w:line="240" w:lineRule="auto"/>
        <w:ind w:firstLine="367"/>
        <w:rPr>
          <w:rFonts w:ascii="Times New Roman" w:eastAsia="Times New Roman" w:hAnsi="Times New Roman" w:cs="Times New Roman"/>
          <w:sz w:val="28"/>
          <w:szCs w:val="28"/>
          <w:lang w:eastAsia="ru-RU"/>
        </w:rPr>
      </w:pPr>
      <w:r w:rsidRPr="002248FB">
        <w:rPr>
          <w:rFonts w:ascii="Times New Roman" w:eastAsia="Times New Roman" w:hAnsi="Times New Roman" w:cs="Times New Roman"/>
          <w:sz w:val="28"/>
          <w:szCs w:val="28"/>
          <w:lang w:eastAsia="ru-RU"/>
        </w:rPr>
        <w:t> </w:t>
      </w:r>
    </w:p>
    <w:p w:rsidR="00DF29D3" w:rsidRPr="002248FB" w:rsidRDefault="00DF29D3">
      <w:pPr>
        <w:rPr>
          <w:rFonts w:ascii="Times New Roman" w:hAnsi="Times New Roman" w:cs="Times New Roman"/>
          <w:sz w:val="28"/>
          <w:szCs w:val="28"/>
        </w:rPr>
      </w:pPr>
    </w:p>
    <w:sectPr w:rsidR="00DF29D3" w:rsidRPr="00224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011"/>
    <w:multiLevelType w:val="hybridMultilevel"/>
    <w:tmpl w:val="81761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22098"/>
    <w:multiLevelType w:val="multilevel"/>
    <w:tmpl w:val="43D8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A600A"/>
    <w:multiLevelType w:val="multilevel"/>
    <w:tmpl w:val="3A46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0255B"/>
    <w:multiLevelType w:val="multilevel"/>
    <w:tmpl w:val="91D2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671BC"/>
    <w:multiLevelType w:val="multilevel"/>
    <w:tmpl w:val="30B2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61007"/>
    <w:multiLevelType w:val="multilevel"/>
    <w:tmpl w:val="16C2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B235F7"/>
    <w:multiLevelType w:val="multilevel"/>
    <w:tmpl w:val="208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10C58"/>
    <w:multiLevelType w:val="multilevel"/>
    <w:tmpl w:val="8AB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948C3"/>
    <w:multiLevelType w:val="multilevel"/>
    <w:tmpl w:val="5534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B6581"/>
    <w:multiLevelType w:val="multilevel"/>
    <w:tmpl w:val="BE98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305CBD"/>
    <w:multiLevelType w:val="multilevel"/>
    <w:tmpl w:val="0EF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5074A"/>
    <w:multiLevelType w:val="multilevel"/>
    <w:tmpl w:val="86E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66827"/>
    <w:multiLevelType w:val="multilevel"/>
    <w:tmpl w:val="F17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2"/>
  </w:num>
  <w:num w:numId="5">
    <w:abstractNumId w:val="9"/>
  </w:num>
  <w:num w:numId="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EE"/>
    <w:rsid w:val="000A7C50"/>
    <w:rsid w:val="00105583"/>
    <w:rsid w:val="002248FB"/>
    <w:rsid w:val="005835CD"/>
    <w:rsid w:val="006C6ECE"/>
    <w:rsid w:val="007A4546"/>
    <w:rsid w:val="00834F34"/>
    <w:rsid w:val="00B10ABD"/>
    <w:rsid w:val="00CF76A8"/>
    <w:rsid w:val="00D442EE"/>
    <w:rsid w:val="00DF29D3"/>
    <w:rsid w:val="00FA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6E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9D3"/>
    <w:pPr>
      <w:ind w:left="720"/>
      <w:contextualSpacing/>
    </w:pPr>
  </w:style>
  <w:style w:type="paragraph" w:styleId="a4">
    <w:name w:val="Normal (Web)"/>
    <w:basedOn w:val="a"/>
    <w:uiPriority w:val="99"/>
    <w:semiHidden/>
    <w:unhideWhenUsed/>
    <w:rsid w:val="00DF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C6ECE"/>
    <w:rPr>
      <w:rFonts w:ascii="Times New Roman" w:eastAsia="Times New Roman" w:hAnsi="Times New Roman" w:cs="Times New Roman"/>
      <w:b/>
      <w:bCs/>
      <w:sz w:val="36"/>
      <w:szCs w:val="36"/>
      <w:lang w:eastAsia="ru-RU"/>
    </w:rPr>
  </w:style>
  <w:style w:type="character" w:styleId="a5">
    <w:name w:val="Strong"/>
    <w:basedOn w:val="a0"/>
    <w:uiPriority w:val="22"/>
    <w:qFormat/>
    <w:rsid w:val="006C6ECE"/>
    <w:rPr>
      <w:b/>
      <w:bCs/>
    </w:rPr>
  </w:style>
  <w:style w:type="character" w:styleId="a6">
    <w:name w:val="Hyperlink"/>
    <w:basedOn w:val="a0"/>
    <w:uiPriority w:val="99"/>
    <w:semiHidden/>
    <w:unhideWhenUsed/>
    <w:rsid w:val="006C6ECE"/>
    <w:rPr>
      <w:color w:val="0000FF"/>
      <w:u w:val="single"/>
    </w:rPr>
  </w:style>
  <w:style w:type="paragraph" w:styleId="a7">
    <w:name w:val="Balloon Text"/>
    <w:basedOn w:val="a"/>
    <w:link w:val="a8"/>
    <w:uiPriority w:val="99"/>
    <w:semiHidden/>
    <w:unhideWhenUsed/>
    <w:rsid w:val="006C6E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C6E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9D3"/>
    <w:pPr>
      <w:ind w:left="720"/>
      <w:contextualSpacing/>
    </w:pPr>
  </w:style>
  <w:style w:type="paragraph" w:styleId="a4">
    <w:name w:val="Normal (Web)"/>
    <w:basedOn w:val="a"/>
    <w:uiPriority w:val="99"/>
    <w:semiHidden/>
    <w:unhideWhenUsed/>
    <w:rsid w:val="00DF2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C6ECE"/>
    <w:rPr>
      <w:rFonts w:ascii="Times New Roman" w:eastAsia="Times New Roman" w:hAnsi="Times New Roman" w:cs="Times New Roman"/>
      <w:b/>
      <w:bCs/>
      <w:sz w:val="36"/>
      <w:szCs w:val="36"/>
      <w:lang w:eastAsia="ru-RU"/>
    </w:rPr>
  </w:style>
  <w:style w:type="character" w:styleId="a5">
    <w:name w:val="Strong"/>
    <w:basedOn w:val="a0"/>
    <w:uiPriority w:val="22"/>
    <w:qFormat/>
    <w:rsid w:val="006C6ECE"/>
    <w:rPr>
      <w:b/>
      <w:bCs/>
    </w:rPr>
  </w:style>
  <w:style w:type="character" w:styleId="a6">
    <w:name w:val="Hyperlink"/>
    <w:basedOn w:val="a0"/>
    <w:uiPriority w:val="99"/>
    <w:semiHidden/>
    <w:unhideWhenUsed/>
    <w:rsid w:val="006C6ECE"/>
    <w:rPr>
      <w:color w:val="0000FF"/>
      <w:u w:val="single"/>
    </w:rPr>
  </w:style>
  <w:style w:type="paragraph" w:styleId="a7">
    <w:name w:val="Balloon Text"/>
    <w:basedOn w:val="a"/>
    <w:link w:val="a8"/>
    <w:uiPriority w:val="99"/>
    <w:semiHidden/>
    <w:unhideWhenUsed/>
    <w:rsid w:val="006C6E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489">
      <w:bodyDiv w:val="1"/>
      <w:marLeft w:val="0"/>
      <w:marRight w:val="0"/>
      <w:marTop w:val="0"/>
      <w:marBottom w:val="0"/>
      <w:divBdr>
        <w:top w:val="none" w:sz="0" w:space="0" w:color="auto"/>
        <w:left w:val="none" w:sz="0" w:space="0" w:color="auto"/>
        <w:bottom w:val="none" w:sz="0" w:space="0" w:color="auto"/>
        <w:right w:val="none" w:sz="0" w:space="0" w:color="auto"/>
      </w:divBdr>
    </w:div>
    <w:div w:id="1729114299">
      <w:bodyDiv w:val="1"/>
      <w:marLeft w:val="0"/>
      <w:marRight w:val="0"/>
      <w:marTop w:val="0"/>
      <w:marBottom w:val="0"/>
      <w:divBdr>
        <w:top w:val="none" w:sz="0" w:space="0" w:color="auto"/>
        <w:left w:val="none" w:sz="0" w:space="0" w:color="auto"/>
        <w:bottom w:val="none" w:sz="0" w:space="0" w:color="auto"/>
        <w:right w:val="none" w:sz="0" w:space="0" w:color="auto"/>
      </w:divBdr>
    </w:div>
    <w:div w:id="21183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akainfo.ee/ru/passivnoe-kurenie/vlijanije-kurenija-na-detej-i-beremennyh/" TargetMode="External"/><Relationship Id="rId3" Type="http://schemas.openxmlformats.org/officeDocument/2006/relationships/styles" Target="styles.xml"/><Relationship Id="rId7" Type="http://schemas.openxmlformats.org/officeDocument/2006/relationships/hyperlink" Target="http://science.sciencemag.org/content/354/6312/6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C32C-C16E-43BE-9F06-858527A2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3716</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Осколкова Валерия Ивановна</dc:creator>
  <cp:keywords/>
  <dc:description/>
  <cp:lastModifiedBy>Осколкова Валерия Ивановна</cp:lastModifiedBy>
  <cp:revision>6</cp:revision>
  <cp:lastPrinted>2022-11-11T07:17:00Z</cp:lastPrinted>
  <dcterms:created xsi:type="dcterms:W3CDTF">2022-11-08T03:01:00Z</dcterms:created>
  <dcterms:modified xsi:type="dcterms:W3CDTF">2022-11-11T07:28:00Z</dcterms:modified>
</cp:coreProperties>
</file>